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2C" w:rsidRPr="00D9178A" w:rsidRDefault="006E7D05" w:rsidP="003F6765">
      <w:pPr>
        <w:jc w:val="center"/>
        <w:rPr>
          <w:b/>
        </w:rPr>
      </w:pPr>
      <w:r w:rsidRPr="00D9178A">
        <w:rPr>
          <w:b/>
        </w:rPr>
        <w:t>Proposal for Short-term Faculty Led Programs</w:t>
      </w:r>
    </w:p>
    <w:p w:rsidR="000D32B0" w:rsidRPr="00D9178A" w:rsidRDefault="000D32B0" w:rsidP="003F6765">
      <w:pPr>
        <w:jc w:val="center"/>
        <w:rPr>
          <w:b/>
        </w:rPr>
      </w:pPr>
      <w:r w:rsidRPr="00D9178A">
        <w:rPr>
          <w:b/>
        </w:rPr>
        <w:t>Presented to the OSU Study Abroad Advisory Committee</w:t>
      </w:r>
    </w:p>
    <w:p w:rsidR="000D32B0" w:rsidRPr="00D9178A" w:rsidRDefault="000D32B0" w:rsidP="003F6765">
      <w:pPr>
        <w:jc w:val="center"/>
      </w:pPr>
    </w:p>
    <w:p w:rsidR="00684665" w:rsidRPr="00D9178A" w:rsidRDefault="008D33DE" w:rsidP="00D9178A">
      <w:pPr>
        <w:rPr>
          <w:b/>
        </w:rPr>
      </w:pPr>
      <w:r w:rsidRPr="00D9178A">
        <w:t xml:space="preserve">Proposals to create </w:t>
      </w:r>
      <w:r w:rsidR="00684665" w:rsidRPr="00D9178A">
        <w:t>short-term faculty led</w:t>
      </w:r>
      <w:r w:rsidRPr="00D9178A">
        <w:t xml:space="preserve"> study abroad programs are reviewed </w:t>
      </w:r>
      <w:r w:rsidR="00684665" w:rsidRPr="00D9178A">
        <w:t xml:space="preserve">twice per year, in late May and early September. </w:t>
      </w:r>
      <w:r w:rsidR="009B6645" w:rsidRPr="00D9178A">
        <w:t xml:space="preserve"> </w:t>
      </w:r>
      <w:r w:rsidR="009B6645" w:rsidRPr="00D9178A">
        <w:rPr>
          <w:b/>
        </w:rPr>
        <w:t xml:space="preserve">Proposals must be received at least one year in advance of the anticipated program start date. </w:t>
      </w:r>
    </w:p>
    <w:p w:rsidR="00684665" w:rsidRPr="00D9178A" w:rsidRDefault="00684665" w:rsidP="00D9178A"/>
    <w:p w:rsidR="009B6645" w:rsidRPr="00D9178A" w:rsidRDefault="008D33DE" w:rsidP="00D9178A">
      <w:r w:rsidRPr="00D9178A">
        <w:t xml:space="preserve">Submit a </w:t>
      </w:r>
      <w:r w:rsidRPr="00D9178A">
        <w:rPr>
          <w:b/>
        </w:rPr>
        <w:t xml:space="preserve">complete proposal </w:t>
      </w:r>
      <w:r w:rsidR="006C1CF3" w:rsidRPr="00D9178A">
        <w:rPr>
          <w:b/>
        </w:rPr>
        <w:t>and a syllabus for the proposed course</w:t>
      </w:r>
      <w:r w:rsidR="006C1CF3" w:rsidRPr="00D9178A">
        <w:t xml:space="preserve"> </w:t>
      </w:r>
      <w:r w:rsidRPr="00D9178A">
        <w:t xml:space="preserve">to </w:t>
      </w:r>
      <w:r w:rsidR="006E7D05" w:rsidRPr="00D9178A">
        <w:t>Lillian Read</w:t>
      </w:r>
      <w:r w:rsidRPr="00D9178A">
        <w:t xml:space="preserve"> (</w:t>
      </w:r>
      <w:hyperlink r:id="rId9" w:history="1">
        <w:r w:rsidR="006E7D05" w:rsidRPr="00D9178A">
          <w:rPr>
            <w:rStyle w:val="Hyperlink"/>
          </w:rPr>
          <w:t>Lillian.Read@oregonstate.edu</w:t>
        </w:r>
      </w:hyperlink>
      <w:r w:rsidR="00CA556E" w:rsidRPr="00D9178A">
        <w:t>)</w:t>
      </w:r>
      <w:r w:rsidRPr="00D9178A">
        <w:t xml:space="preserve"> </w:t>
      </w:r>
      <w:r w:rsidR="00CA556E" w:rsidRPr="00D9178A">
        <w:t>of International Degree</w:t>
      </w:r>
      <w:r w:rsidR="003A61A5" w:rsidRPr="00D9178A">
        <w:t xml:space="preserve"> and Education Abroad</w:t>
      </w:r>
      <w:r w:rsidR="009B6645" w:rsidRPr="00D9178A">
        <w:t>.</w:t>
      </w:r>
    </w:p>
    <w:p w:rsidR="009B6645" w:rsidRPr="00D9178A" w:rsidRDefault="009B6645" w:rsidP="00D9178A"/>
    <w:p w:rsidR="008D33DE" w:rsidRPr="00D9178A" w:rsidRDefault="008D33DE" w:rsidP="00D9178A">
      <w:r w:rsidRPr="00D9178A">
        <w:t>Complete</w:t>
      </w:r>
      <w:r w:rsidR="009B6645" w:rsidRPr="00D9178A">
        <w:t xml:space="preserve"> proposals</w:t>
      </w:r>
      <w:r w:rsidRPr="00D9178A">
        <w:t xml:space="preserve"> will be discussed by the Study Abroad Advisory Committee</w:t>
      </w:r>
      <w:r w:rsidR="00551CE3" w:rsidRPr="00D9178A">
        <w:t xml:space="preserve"> (SAAC)</w:t>
      </w:r>
      <w:r w:rsidRPr="00D9178A">
        <w:t xml:space="preserve"> </w:t>
      </w:r>
      <w:r w:rsidR="00551CE3" w:rsidRPr="00D9178A">
        <w:t>during their</w:t>
      </w:r>
      <w:r w:rsidRPr="00D9178A">
        <w:t xml:space="preserve"> next </w:t>
      </w:r>
      <w:r w:rsidR="00551CE3" w:rsidRPr="00D9178A">
        <w:t xml:space="preserve">available </w:t>
      </w:r>
      <w:r w:rsidRPr="00D9178A">
        <w:t xml:space="preserve">meeting. </w:t>
      </w:r>
      <w:r w:rsidR="00551CE3" w:rsidRPr="00D9178A">
        <w:t xml:space="preserve">The person submitting the proposal should be prepared to attend the SAAC meeting in support of their proposal. Meeting dates will be announced </w:t>
      </w:r>
      <w:r w:rsidR="00D9178A">
        <w:t xml:space="preserve">prior to the proposal deadline. </w:t>
      </w:r>
    </w:p>
    <w:p w:rsidR="00684665" w:rsidRPr="00D9178A" w:rsidRDefault="00684665" w:rsidP="00D9178A"/>
    <w:p w:rsidR="00684665" w:rsidRDefault="00684665" w:rsidP="00D9178A">
      <w:r w:rsidRPr="00D9178A">
        <w:t>Approved programs will be reviewed by the</w:t>
      </w:r>
      <w:r w:rsidR="003A61A5" w:rsidRPr="00D9178A">
        <w:t xml:space="preserve"> SAAC after their first year of completion. Review will be based on student evaluations of the teaching and overall program. Additionally, fiscal reports will be reviewed.  After the initial review</w:t>
      </w:r>
      <w:r w:rsidRPr="00D9178A">
        <w:t>, programs will be reviewed by the SAAC every two years.</w:t>
      </w:r>
      <w:r>
        <w:t xml:space="preserve"> </w:t>
      </w:r>
    </w:p>
    <w:p w:rsidR="00D9178A" w:rsidRDefault="00D9178A" w:rsidP="00D9178A"/>
    <w:p w:rsidR="00D9178A" w:rsidRDefault="00D9178A" w:rsidP="00D9178A">
      <w:r>
        <w:t xml:space="preserve">Those who propose a course understand that this is the first of many steps toward planning and leading a successful faculty-led program. </w:t>
      </w:r>
    </w:p>
    <w:p w:rsidR="00605028" w:rsidRDefault="00605028" w:rsidP="00D9178A"/>
    <w:p w:rsidR="00605028" w:rsidRPr="00605028" w:rsidRDefault="00605028" w:rsidP="00D9178A">
      <w:pPr>
        <w:rPr>
          <w:i/>
          <w:sz w:val="22"/>
          <w:szCs w:val="22"/>
        </w:rPr>
      </w:pPr>
      <w:r w:rsidRPr="00605028">
        <w:rPr>
          <w:i/>
          <w:sz w:val="22"/>
          <w:szCs w:val="22"/>
        </w:rPr>
        <w:t xml:space="preserve">Please note: This proposal form will be revised in February 2013. Please check with Lillian Read to determine if you need a different form. </w:t>
      </w:r>
    </w:p>
    <w:p w:rsidR="00DD2D2C" w:rsidRPr="009D5D60" w:rsidRDefault="00DD2D2C" w:rsidP="00DD2D2C">
      <w:pPr>
        <w:rPr>
          <w:b/>
        </w:rPr>
      </w:pPr>
    </w:p>
    <w:p w:rsidR="00DD2D2C" w:rsidRPr="009D5D60" w:rsidRDefault="006E7D05" w:rsidP="00DD2D2C">
      <w:pPr>
        <w:rPr>
          <w:b/>
        </w:rPr>
      </w:pPr>
      <w:r>
        <w:rPr>
          <w:b/>
        </w:rPr>
        <w:t>Course title:</w:t>
      </w:r>
      <w:r w:rsidRPr="006E7D05">
        <w:rPr>
          <w:b/>
        </w:rPr>
        <w:t xml:space="preserve"> </w:t>
      </w:r>
      <w:r w:rsidRPr="009D5D60">
        <w:rPr>
          <w:b/>
        </w:rPr>
        <w:t>__________________________________________________________</w:t>
      </w:r>
      <w:r>
        <w:rPr>
          <w:b/>
        </w:rPr>
        <w:t>___________________</w:t>
      </w:r>
      <w:r>
        <w:rPr>
          <w:b/>
        </w:rPr>
        <w:softHyphen/>
      </w:r>
      <w:r>
        <w:rPr>
          <w:b/>
        </w:rPr>
        <w:softHyphen/>
        <w:t>_</w:t>
      </w:r>
    </w:p>
    <w:p w:rsidR="00DD2D2C" w:rsidRPr="009D5D60" w:rsidRDefault="00DD2D2C" w:rsidP="00DD2D2C">
      <w:pPr>
        <w:rPr>
          <w:b/>
        </w:rPr>
      </w:pPr>
      <w:r w:rsidRPr="009D5D60">
        <w:rPr>
          <w:b/>
        </w:rPr>
        <w:t>Location</w:t>
      </w:r>
      <w:r w:rsidR="00BD3A2C" w:rsidRPr="009D5D60">
        <w:rPr>
          <w:b/>
        </w:rPr>
        <w:t>: _</w:t>
      </w:r>
      <w:r w:rsidRPr="009D5D60">
        <w:rPr>
          <w:b/>
        </w:rPr>
        <w:t>_______</w:t>
      </w:r>
      <w:r w:rsidR="008508A9" w:rsidRPr="009D5D60">
        <w:rPr>
          <w:b/>
        </w:rPr>
        <w:t>____________________________</w:t>
      </w:r>
      <w:r w:rsidR="00CE4BDB" w:rsidRPr="009D5D60">
        <w:rPr>
          <w:b/>
        </w:rPr>
        <w:t>_____________</w:t>
      </w:r>
      <w:r w:rsidRPr="009D5D60">
        <w:rPr>
          <w:b/>
        </w:rPr>
        <w:t>_________</w:t>
      </w:r>
      <w:r w:rsidR="00B26299">
        <w:rPr>
          <w:b/>
        </w:rPr>
        <w:t>_______________________</w:t>
      </w:r>
    </w:p>
    <w:p w:rsidR="00DD2D2C" w:rsidRPr="009D5D60" w:rsidRDefault="00DD2D2C" w:rsidP="00DD2D2C">
      <w:pPr>
        <w:rPr>
          <w:b/>
        </w:rPr>
      </w:pPr>
    </w:p>
    <w:p w:rsidR="00DD2D2C" w:rsidRPr="009D5D60" w:rsidRDefault="00DD2D2C" w:rsidP="00DD2D2C">
      <w:pPr>
        <w:rPr>
          <w:b/>
        </w:rPr>
      </w:pPr>
    </w:p>
    <w:p w:rsidR="00DD2D2C" w:rsidRPr="009D5D60" w:rsidRDefault="00DD2D2C" w:rsidP="00DD2D2C">
      <w:pPr>
        <w:rPr>
          <w:b/>
        </w:rPr>
      </w:pPr>
      <w:r w:rsidRPr="009D5D60">
        <w:rPr>
          <w:b/>
        </w:rPr>
        <w:t>SUBMITTED BY</w:t>
      </w:r>
    </w:p>
    <w:p w:rsidR="00DD2D2C" w:rsidRPr="009D5D60" w:rsidRDefault="00DD2D2C" w:rsidP="00DD2D2C">
      <w:pPr>
        <w:rPr>
          <w:b/>
        </w:rPr>
      </w:pPr>
    </w:p>
    <w:p w:rsidR="00DD2D2C" w:rsidRPr="009D5D60" w:rsidRDefault="00DD2D2C" w:rsidP="00DD2D2C">
      <w:pPr>
        <w:rPr>
          <w:b/>
        </w:rPr>
      </w:pPr>
      <w:r w:rsidRPr="009D5D60">
        <w:rPr>
          <w:b/>
        </w:rPr>
        <w:t>Faculty Name</w:t>
      </w:r>
      <w:r w:rsidR="00FA0866" w:rsidRPr="009D5D60">
        <w:rPr>
          <w:b/>
        </w:rPr>
        <w:t xml:space="preserve">: </w:t>
      </w:r>
      <w:r w:rsidR="00CE4BDB" w:rsidRPr="009D5D60">
        <w:rPr>
          <w:b/>
        </w:rPr>
        <w:t>____</w:t>
      </w:r>
      <w:r w:rsidR="008508A9" w:rsidRPr="009D5D60">
        <w:rPr>
          <w:b/>
        </w:rPr>
        <w:t>_____________________</w:t>
      </w:r>
      <w:r w:rsidR="00CE4BDB" w:rsidRPr="009D5D60">
        <w:rPr>
          <w:b/>
        </w:rPr>
        <w:t>_________</w:t>
      </w:r>
      <w:r w:rsidR="008508A9" w:rsidRPr="009D5D60">
        <w:rPr>
          <w:b/>
        </w:rPr>
        <w:t>___________________</w:t>
      </w:r>
      <w:r w:rsidR="00B26299">
        <w:rPr>
          <w:b/>
        </w:rPr>
        <w:t>_______________________</w:t>
      </w:r>
    </w:p>
    <w:p w:rsidR="00DD2D2C" w:rsidRPr="009D5D60" w:rsidRDefault="00DD2D2C" w:rsidP="00DD2D2C">
      <w:pPr>
        <w:rPr>
          <w:b/>
        </w:rPr>
      </w:pPr>
    </w:p>
    <w:p w:rsidR="00DD2D2C" w:rsidRPr="009D5D60" w:rsidRDefault="00DD2D2C" w:rsidP="00DD2D2C">
      <w:pPr>
        <w:rPr>
          <w:b/>
        </w:rPr>
      </w:pPr>
      <w:r w:rsidRPr="009D5D60">
        <w:rPr>
          <w:b/>
        </w:rPr>
        <w:t>College/Depart</w:t>
      </w:r>
      <w:r w:rsidR="00CE4BDB" w:rsidRPr="009D5D60">
        <w:rPr>
          <w:b/>
        </w:rPr>
        <w:t>ment</w:t>
      </w:r>
      <w:r w:rsidR="00FA0866" w:rsidRPr="009D5D60">
        <w:rPr>
          <w:b/>
        </w:rPr>
        <w:t xml:space="preserve">: </w:t>
      </w:r>
      <w:r w:rsidR="00CE4BDB" w:rsidRPr="009D5D60">
        <w:rPr>
          <w:b/>
        </w:rPr>
        <w:t>___</w:t>
      </w:r>
      <w:r w:rsidR="008508A9" w:rsidRPr="009D5D60">
        <w:rPr>
          <w:b/>
        </w:rPr>
        <w:t>_________________________________________</w:t>
      </w:r>
      <w:r w:rsidRPr="009D5D60">
        <w:rPr>
          <w:b/>
        </w:rPr>
        <w:t>____</w:t>
      </w:r>
      <w:r w:rsidR="00B26299">
        <w:rPr>
          <w:b/>
        </w:rPr>
        <w:t>_______________________</w:t>
      </w:r>
    </w:p>
    <w:p w:rsidR="00DD2D2C" w:rsidRPr="009D5D60" w:rsidRDefault="00DD2D2C" w:rsidP="00DD2D2C">
      <w:pPr>
        <w:rPr>
          <w:b/>
        </w:rPr>
      </w:pPr>
    </w:p>
    <w:p w:rsidR="00DD2D2C" w:rsidRPr="009D5D60" w:rsidRDefault="006E7D05" w:rsidP="00DD2D2C">
      <w:pPr>
        <w:rPr>
          <w:b/>
        </w:rPr>
      </w:pPr>
      <w:r>
        <w:rPr>
          <w:b/>
        </w:rPr>
        <w:t>D</w:t>
      </w:r>
      <w:r w:rsidR="00DD2D2C" w:rsidRPr="009D5D60">
        <w:rPr>
          <w:b/>
        </w:rPr>
        <w:t>ate</w:t>
      </w:r>
      <w:r>
        <w:rPr>
          <w:b/>
        </w:rPr>
        <w:t xml:space="preserve"> of Submission</w:t>
      </w:r>
      <w:r w:rsidR="00BD3A2C" w:rsidRPr="009D5D60">
        <w:rPr>
          <w:b/>
        </w:rPr>
        <w:t>: _</w:t>
      </w:r>
      <w:r w:rsidR="00DD2D2C" w:rsidRPr="009D5D60">
        <w:rPr>
          <w:b/>
        </w:rPr>
        <w:t>___</w:t>
      </w:r>
      <w:r w:rsidR="00CE4BDB" w:rsidRPr="009D5D60">
        <w:rPr>
          <w:b/>
        </w:rPr>
        <w:t>____</w:t>
      </w:r>
      <w:r w:rsidR="008508A9" w:rsidRPr="009D5D60">
        <w:rPr>
          <w:b/>
        </w:rPr>
        <w:t>___________</w:t>
      </w:r>
      <w:r w:rsidR="00CE4BDB" w:rsidRPr="009D5D60">
        <w:rPr>
          <w:b/>
        </w:rPr>
        <w:t>___________________</w:t>
      </w:r>
      <w:r w:rsidR="00DD2D2C" w:rsidRPr="009D5D60">
        <w:rPr>
          <w:b/>
        </w:rPr>
        <w:t>________________</w:t>
      </w:r>
      <w:r w:rsidR="00B26299">
        <w:rPr>
          <w:b/>
        </w:rPr>
        <w:t>______________________</w:t>
      </w:r>
    </w:p>
    <w:p w:rsidR="00DD2D2C" w:rsidRPr="009D5D60" w:rsidRDefault="00DD2D2C" w:rsidP="00DD2D2C">
      <w:pPr>
        <w:rPr>
          <w:b/>
        </w:rPr>
      </w:pPr>
    </w:p>
    <w:p w:rsidR="004F5901" w:rsidRDefault="004F5901" w:rsidP="00CE4BDB">
      <w:pPr>
        <w:rPr>
          <w:b/>
        </w:rPr>
      </w:pPr>
    </w:p>
    <w:p w:rsidR="004F5901" w:rsidRPr="009D5D60" w:rsidRDefault="004F5901" w:rsidP="004F5901">
      <w:pPr>
        <w:rPr>
          <w:b/>
        </w:rPr>
      </w:pPr>
      <w:r>
        <w:rPr>
          <w:b/>
        </w:rPr>
        <w:t>BRIEF PROGRAMMATIC DETAILS</w:t>
      </w:r>
    </w:p>
    <w:p w:rsidR="004F5901" w:rsidRDefault="004F5901" w:rsidP="00CE4BDB">
      <w:pPr>
        <w:rPr>
          <w:b/>
        </w:rPr>
      </w:pPr>
    </w:p>
    <w:p w:rsidR="00CA556E" w:rsidRDefault="00CA556E" w:rsidP="00CE4BDB">
      <w:pPr>
        <w:rPr>
          <w:b/>
        </w:rPr>
      </w:pPr>
      <w:r>
        <w:rPr>
          <w:b/>
        </w:rPr>
        <w:t>Program duration:  _______________________________________________________________________</w:t>
      </w:r>
    </w:p>
    <w:p w:rsidR="004F5901" w:rsidRDefault="004F5901" w:rsidP="00CE4BDB">
      <w:pPr>
        <w:rPr>
          <w:b/>
        </w:rPr>
      </w:pPr>
    </w:p>
    <w:p w:rsidR="00DD2D2C" w:rsidRDefault="00DD2D2C" w:rsidP="00CE4BDB">
      <w:pPr>
        <w:rPr>
          <w:b/>
        </w:rPr>
      </w:pPr>
      <w:r w:rsidRPr="004F5901">
        <w:rPr>
          <w:b/>
        </w:rPr>
        <w:t>Anticipated</w:t>
      </w:r>
      <w:r w:rsidRPr="009D5D60">
        <w:rPr>
          <w:b/>
        </w:rPr>
        <w:t xml:space="preserve"> program start </w:t>
      </w:r>
      <w:r w:rsidR="00CA556E">
        <w:rPr>
          <w:b/>
        </w:rPr>
        <w:t xml:space="preserve">and end </w:t>
      </w:r>
      <w:r w:rsidRPr="009D5D60">
        <w:rPr>
          <w:b/>
        </w:rPr>
        <w:t>date</w:t>
      </w:r>
      <w:r w:rsidR="00CA556E">
        <w:rPr>
          <w:b/>
        </w:rPr>
        <w:t>s</w:t>
      </w:r>
      <w:r w:rsidR="00BD3A2C" w:rsidRPr="009D5D60">
        <w:rPr>
          <w:b/>
        </w:rPr>
        <w:t xml:space="preserve">: </w:t>
      </w:r>
      <w:r w:rsidR="00CA556E">
        <w:rPr>
          <w:b/>
        </w:rPr>
        <w:t>__</w:t>
      </w:r>
      <w:r w:rsidR="008508A9" w:rsidRPr="009D5D60">
        <w:rPr>
          <w:b/>
        </w:rPr>
        <w:t>____</w:t>
      </w:r>
      <w:r w:rsidRPr="009D5D60">
        <w:rPr>
          <w:b/>
        </w:rPr>
        <w:t>___</w:t>
      </w:r>
      <w:r w:rsidR="00CE4BDB" w:rsidRPr="009D5D60">
        <w:rPr>
          <w:b/>
        </w:rPr>
        <w:t>__________</w:t>
      </w:r>
      <w:r w:rsidRPr="009D5D60">
        <w:rPr>
          <w:b/>
        </w:rPr>
        <w:t>__________</w:t>
      </w:r>
      <w:r w:rsidR="00B26299">
        <w:rPr>
          <w:b/>
        </w:rPr>
        <w:t>________________________</w:t>
      </w:r>
    </w:p>
    <w:p w:rsidR="004F5901" w:rsidRPr="009D5D60" w:rsidRDefault="004F5901" w:rsidP="00CE4BDB">
      <w:pPr>
        <w:rPr>
          <w:b/>
        </w:rPr>
      </w:pPr>
    </w:p>
    <w:p w:rsidR="00CE4BDB" w:rsidRPr="009D5D60" w:rsidRDefault="006C1CF3" w:rsidP="00CE4BDB">
      <w:pPr>
        <w:rPr>
          <w:b/>
        </w:rPr>
      </w:pPr>
      <w:r>
        <w:rPr>
          <w:b/>
        </w:rPr>
        <w:t>Number of credits to be awarded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</w:t>
      </w:r>
    </w:p>
    <w:p w:rsidR="00CE4BDB" w:rsidRPr="009D5D60" w:rsidRDefault="00CE4BDB" w:rsidP="00CE4BDB">
      <w:pPr>
        <w:pBdr>
          <w:bottom w:val="single" w:sz="12" w:space="1" w:color="auto"/>
        </w:pBdr>
        <w:rPr>
          <w:b/>
        </w:rPr>
      </w:pPr>
    </w:p>
    <w:p w:rsidR="00CE4BDB" w:rsidRPr="009D5D60" w:rsidRDefault="00CE4BDB" w:rsidP="00CE4BDB">
      <w:pPr>
        <w:rPr>
          <w:b/>
        </w:rPr>
      </w:pPr>
    </w:p>
    <w:p w:rsidR="00CE4BDB" w:rsidRPr="009D5D60" w:rsidRDefault="00CE4BDB" w:rsidP="00CE4BDB">
      <w:pPr>
        <w:rPr>
          <w:b/>
        </w:rPr>
      </w:pPr>
    </w:p>
    <w:p w:rsidR="00CE4BDB" w:rsidRPr="009D5D60" w:rsidRDefault="00CE4BDB" w:rsidP="00CE4BDB">
      <w:pPr>
        <w:rPr>
          <w:b/>
        </w:rPr>
      </w:pPr>
    </w:p>
    <w:p w:rsidR="00DD2D2C" w:rsidRPr="009D5D60" w:rsidRDefault="00DD2D2C" w:rsidP="00DD2D2C">
      <w:pPr>
        <w:rPr>
          <w:b/>
        </w:rPr>
      </w:pPr>
      <w:r w:rsidRPr="009D5D60">
        <w:rPr>
          <w:b/>
        </w:rPr>
        <w:t xml:space="preserve">Committee </w:t>
      </w:r>
      <w:r w:rsidR="00C310CB">
        <w:rPr>
          <w:b/>
        </w:rPr>
        <w:t>Recommendation to IDEA</w:t>
      </w:r>
      <w:r w:rsidRPr="009D5D60">
        <w:rPr>
          <w:b/>
        </w:rPr>
        <w:t xml:space="preserve">:  </w:t>
      </w:r>
      <w:proofErr w:type="gramStart"/>
      <w:r w:rsidRPr="009D5D60">
        <w:rPr>
          <w:b/>
        </w:rPr>
        <w:t>⁭  Approve</w:t>
      </w:r>
      <w:proofErr w:type="gramEnd"/>
      <w:r w:rsidRPr="009D5D60">
        <w:rPr>
          <w:b/>
        </w:rPr>
        <w:t xml:space="preserve">     ⁭  Den</w:t>
      </w:r>
      <w:r w:rsidR="00C310CB">
        <w:rPr>
          <w:b/>
        </w:rPr>
        <w:t>y</w:t>
      </w:r>
      <w:r w:rsidR="00CE4BDB" w:rsidRPr="009D5D60">
        <w:rPr>
          <w:b/>
        </w:rPr>
        <w:t xml:space="preserve">   ⁭  Approve with conditions</w:t>
      </w:r>
    </w:p>
    <w:p w:rsidR="00B26299" w:rsidRDefault="00CE4BDB" w:rsidP="00CE4BDB">
      <w:pPr>
        <w:rPr>
          <w:b/>
        </w:rPr>
      </w:pPr>
      <w:r w:rsidRPr="009D5D60">
        <w:rPr>
          <w:b/>
        </w:rPr>
        <w:t>Comments:</w:t>
      </w:r>
    </w:p>
    <w:p w:rsidR="003457F2" w:rsidRDefault="00B26299" w:rsidP="0059638A">
      <w:pPr>
        <w:rPr>
          <w:b/>
        </w:rPr>
      </w:pPr>
      <w:r>
        <w:rPr>
          <w:b/>
        </w:rPr>
        <w:t xml:space="preserve">Date of committee </w:t>
      </w:r>
      <w:r w:rsidR="00C310CB">
        <w:rPr>
          <w:b/>
        </w:rPr>
        <w:t>recommendation</w:t>
      </w:r>
      <w:r>
        <w:rPr>
          <w:b/>
        </w:rPr>
        <w:t xml:space="preserve">: </w:t>
      </w:r>
    </w:p>
    <w:p w:rsidR="00684665" w:rsidRDefault="00684665" w:rsidP="00B71049">
      <w:pPr>
        <w:jc w:val="center"/>
        <w:rPr>
          <w:b/>
        </w:rPr>
      </w:pPr>
    </w:p>
    <w:p w:rsidR="00A66D62" w:rsidRPr="009D5D60" w:rsidRDefault="003F6765" w:rsidP="00B71049">
      <w:pPr>
        <w:jc w:val="center"/>
        <w:rPr>
          <w:b/>
        </w:rPr>
      </w:pPr>
      <w:r w:rsidRPr="009D5D60">
        <w:rPr>
          <w:b/>
        </w:rPr>
        <w:t>Study Abroad Proposal Guidelines</w:t>
      </w:r>
    </w:p>
    <w:p w:rsidR="00DD3455" w:rsidRPr="009D5D60" w:rsidRDefault="00DD3455" w:rsidP="00DD3455"/>
    <w:p w:rsidR="00A54EEC" w:rsidRDefault="00A54EEC" w:rsidP="003F6765">
      <w:pPr>
        <w:numPr>
          <w:ilvl w:val="0"/>
          <w:numId w:val="1"/>
        </w:numPr>
        <w:rPr>
          <w:b/>
        </w:rPr>
      </w:pPr>
      <w:r>
        <w:rPr>
          <w:b/>
        </w:rPr>
        <w:t>Safety and Risk</w:t>
      </w:r>
      <w:r w:rsidR="00684665">
        <w:rPr>
          <w:b/>
        </w:rPr>
        <w:t xml:space="preserve"> Management</w:t>
      </w:r>
    </w:p>
    <w:p w:rsidR="00684665" w:rsidRDefault="00684665" w:rsidP="00684665">
      <w:pPr>
        <w:rPr>
          <w:b/>
        </w:rPr>
      </w:pPr>
    </w:p>
    <w:p w:rsidR="00684665" w:rsidRDefault="00A54EEC" w:rsidP="00684665">
      <w:pPr>
        <w:numPr>
          <w:ilvl w:val="1"/>
          <w:numId w:val="1"/>
        </w:numPr>
      </w:pPr>
      <w:r w:rsidRPr="00A54EEC">
        <w:t xml:space="preserve">Is there a current </w:t>
      </w:r>
      <w:hyperlink r:id="rId10" w:history="1">
        <w:r w:rsidRPr="00684665">
          <w:rPr>
            <w:rStyle w:val="Hyperlink"/>
          </w:rPr>
          <w:t>US Department of State travel warning</w:t>
        </w:r>
      </w:hyperlink>
      <w:r w:rsidRPr="00A54EEC">
        <w:t xml:space="preserve"> for the country/countries where your program will be? </w:t>
      </w:r>
    </w:p>
    <w:p w:rsidR="00684665" w:rsidRDefault="00684665" w:rsidP="00684665"/>
    <w:p w:rsidR="009B6645" w:rsidRDefault="00684665" w:rsidP="009B6645">
      <w:pPr>
        <w:numPr>
          <w:ilvl w:val="1"/>
          <w:numId w:val="1"/>
        </w:numPr>
      </w:pPr>
      <w:r w:rsidRPr="009D5D60">
        <w:t xml:space="preserve">Are there any specific safety concerns related to the host city/country (e.g. malaria or other prevalent diseases, rising crime, political unrest, etc.)  </w:t>
      </w:r>
    </w:p>
    <w:p w:rsidR="009B6645" w:rsidRDefault="009B6645" w:rsidP="009B6645">
      <w:pPr>
        <w:pStyle w:val="ListParagraph"/>
      </w:pPr>
    </w:p>
    <w:p w:rsidR="009B6645" w:rsidRDefault="009B6645" w:rsidP="009B6645">
      <w:pPr>
        <w:numPr>
          <w:ilvl w:val="1"/>
          <w:numId w:val="1"/>
        </w:numPr>
      </w:pPr>
      <w:r>
        <w:t>What is th</w:t>
      </w:r>
      <w:r w:rsidR="003A61A5">
        <w:t>e anticipated faculty to student</w:t>
      </w:r>
      <w:r>
        <w:t xml:space="preserve"> ratio?  </w:t>
      </w:r>
    </w:p>
    <w:p w:rsidR="00684665" w:rsidRDefault="00684665" w:rsidP="00684665">
      <w:pPr>
        <w:pStyle w:val="ListParagraph"/>
      </w:pPr>
    </w:p>
    <w:p w:rsidR="00684665" w:rsidRDefault="00684665" w:rsidP="00684665">
      <w:pPr>
        <w:numPr>
          <w:ilvl w:val="1"/>
          <w:numId w:val="1"/>
        </w:numPr>
      </w:pPr>
      <w:r w:rsidRPr="009D5D60">
        <w:t>Are there any special risk concerns for the program?  (</w:t>
      </w:r>
      <w:proofErr w:type="gramStart"/>
      <w:r w:rsidRPr="009D5D60">
        <w:t>e.g</w:t>
      </w:r>
      <w:proofErr w:type="gramEnd"/>
      <w:r w:rsidRPr="009D5D60">
        <w:t xml:space="preserve">. camping in the wilderness or special field trips). </w:t>
      </w:r>
    </w:p>
    <w:p w:rsidR="00684665" w:rsidRDefault="00684665" w:rsidP="00684665">
      <w:pPr>
        <w:ind w:left="1440"/>
      </w:pPr>
    </w:p>
    <w:p w:rsidR="00684665" w:rsidRDefault="00684665" w:rsidP="00684665">
      <w:pPr>
        <w:numPr>
          <w:ilvl w:val="1"/>
          <w:numId w:val="1"/>
        </w:numPr>
      </w:pPr>
      <w:r w:rsidRPr="009D5D60">
        <w:t>Please include location and address of nearest hospital(s)/doctors with English speaking doctors if in a non-English-speaking country.</w:t>
      </w:r>
    </w:p>
    <w:p w:rsidR="00684665" w:rsidRDefault="00684665" w:rsidP="00684665">
      <w:pPr>
        <w:ind w:left="1440"/>
      </w:pPr>
    </w:p>
    <w:p w:rsidR="00684665" w:rsidRPr="009D5D60" w:rsidRDefault="00684665" w:rsidP="00684665">
      <w:pPr>
        <w:numPr>
          <w:ilvl w:val="1"/>
          <w:numId w:val="1"/>
        </w:numPr>
      </w:pPr>
      <w:r>
        <w:t>Please include the physical address and web address of the US Embassy in the proposed program location.</w:t>
      </w:r>
    </w:p>
    <w:p w:rsidR="00684665" w:rsidRDefault="00684665" w:rsidP="00684665">
      <w:pPr>
        <w:ind w:left="1440"/>
      </w:pPr>
    </w:p>
    <w:p w:rsidR="00684665" w:rsidRPr="00A54EEC" w:rsidRDefault="00684665" w:rsidP="00684665">
      <w:pPr>
        <w:ind w:left="1440"/>
      </w:pPr>
    </w:p>
    <w:p w:rsidR="003F6765" w:rsidRPr="0059638A" w:rsidRDefault="003F6765" w:rsidP="003F6765">
      <w:pPr>
        <w:numPr>
          <w:ilvl w:val="0"/>
          <w:numId w:val="1"/>
        </w:numPr>
      </w:pPr>
      <w:r w:rsidRPr="009D5D60">
        <w:rPr>
          <w:b/>
        </w:rPr>
        <w:t>General Background Information</w:t>
      </w:r>
      <w:r w:rsidR="0059638A">
        <w:rPr>
          <w:b/>
        </w:rPr>
        <w:t xml:space="preserve"> </w:t>
      </w:r>
      <w:r w:rsidR="00BC4846">
        <w:t>(Please note that</w:t>
      </w:r>
      <w:r w:rsidR="0059638A" w:rsidRPr="0059638A">
        <w:t xml:space="preserve"> </w:t>
      </w:r>
      <w:r w:rsidR="0059638A">
        <w:t>learning outcomes</w:t>
      </w:r>
      <w:r w:rsidR="0059638A" w:rsidRPr="0059638A">
        <w:t xml:space="preserve"> should be addressed in the accompanying syllabus)</w:t>
      </w:r>
      <w:r w:rsidR="0059638A" w:rsidRPr="0059638A">
        <w:rPr>
          <w:b/>
        </w:rPr>
        <w:t>:</w:t>
      </w:r>
    </w:p>
    <w:p w:rsidR="008A22A7" w:rsidRPr="009D5D60" w:rsidRDefault="008A22A7" w:rsidP="008A22A7">
      <w:pPr>
        <w:ind w:left="360"/>
        <w:rPr>
          <w:b/>
        </w:rPr>
      </w:pPr>
    </w:p>
    <w:p w:rsidR="009B6645" w:rsidRDefault="009B6645" w:rsidP="003F6765">
      <w:pPr>
        <w:numPr>
          <w:ilvl w:val="1"/>
          <w:numId w:val="1"/>
        </w:numPr>
      </w:pPr>
      <w:r>
        <w:t xml:space="preserve">Why should this course be taught abroad? </w:t>
      </w:r>
    </w:p>
    <w:p w:rsidR="009B6645" w:rsidRDefault="009B6645" w:rsidP="009B6645">
      <w:pPr>
        <w:ind w:left="1440"/>
      </w:pPr>
    </w:p>
    <w:p w:rsidR="00FD43A3" w:rsidRDefault="00EC3710" w:rsidP="003F6765">
      <w:pPr>
        <w:numPr>
          <w:ilvl w:val="1"/>
          <w:numId w:val="1"/>
        </w:numPr>
      </w:pPr>
      <w:r>
        <w:t>Why did you select this location for your course?</w:t>
      </w:r>
    </w:p>
    <w:p w:rsidR="00FD43A3" w:rsidRDefault="00FD43A3" w:rsidP="00FD43A3">
      <w:pPr>
        <w:ind w:left="1440"/>
      </w:pPr>
    </w:p>
    <w:p w:rsidR="003F6765" w:rsidRDefault="00FD43A3" w:rsidP="003F6765">
      <w:pPr>
        <w:numPr>
          <w:ilvl w:val="1"/>
          <w:numId w:val="1"/>
        </w:numPr>
      </w:pPr>
      <w:r>
        <w:t xml:space="preserve">What is the demonstrated student demand for a program like this? </w:t>
      </w:r>
      <w:r>
        <w:br/>
      </w:r>
    </w:p>
    <w:p w:rsidR="00FD43A3" w:rsidRPr="009D5D60" w:rsidRDefault="00FD43A3" w:rsidP="00FD43A3">
      <w:pPr>
        <w:numPr>
          <w:ilvl w:val="1"/>
          <w:numId w:val="1"/>
        </w:numPr>
      </w:pPr>
      <w:r w:rsidRPr="009D5D60">
        <w:t xml:space="preserve">What is the anticipated number of student participants per occurrence? </w:t>
      </w:r>
    </w:p>
    <w:p w:rsidR="008508A9" w:rsidRPr="009D5D60" w:rsidRDefault="008508A9" w:rsidP="00EC3710"/>
    <w:p w:rsidR="00F36C37" w:rsidRPr="009D5D60" w:rsidRDefault="00F36C37" w:rsidP="00E455EF">
      <w:pPr>
        <w:numPr>
          <w:ilvl w:val="1"/>
          <w:numId w:val="1"/>
        </w:numPr>
      </w:pPr>
      <w:r w:rsidRPr="009D5D60">
        <w:t>Will this program occur annually</w:t>
      </w:r>
      <w:r w:rsidR="003A61A5">
        <w:t>/</w:t>
      </w:r>
      <w:r w:rsidR="00311A94">
        <w:t>biennially</w:t>
      </w:r>
      <w:r w:rsidRPr="009D5D60">
        <w:t>?</w:t>
      </w:r>
    </w:p>
    <w:p w:rsidR="00F36C37" w:rsidRPr="009D5D60" w:rsidRDefault="00F36C37" w:rsidP="00F36C37">
      <w:pPr>
        <w:pStyle w:val="ListParagraph"/>
      </w:pPr>
    </w:p>
    <w:p w:rsidR="00FE2785" w:rsidRDefault="00FE2785" w:rsidP="00FE2785">
      <w:pPr>
        <w:ind w:left="1080"/>
      </w:pPr>
    </w:p>
    <w:p w:rsidR="00B71049" w:rsidRPr="009D5D60" w:rsidRDefault="00B71049" w:rsidP="00FE2785">
      <w:pPr>
        <w:ind w:left="1080"/>
      </w:pPr>
    </w:p>
    <w:p w:rsidR="003F6765" w:rsidRPr="009D5D60" w:rsidRDefault="00E656A8" w:rsidP="003F6765">
      <w:pPr>
        <w:numPr>
          <w:ilvl w:val="0"/>
          <w:numId w:val="1"/>
        </w:numPr>
        <w:rPr>
          <w:b/>
        </w:rPr>
      </w:pPr>
      <w:r w:rsidRPr="009D5D60">
        <w:rPr>
          <w:b/>
        </w:rPr>
        <w:t>Programmatic Level Information</w:t>
      </w:r>
    </w:p>
    <w:p w:rsidR="008A22A7" w:rsidRPr="009D5D60" w:rsidRDefault="008A22A7" w:rsidP="008A22A7">
      <w:pPr>
        <w:ind w:left="1080"/>
        <w:rPr>
          <w:i/>
          <w:color w:val="FF0000"/>
        </w:rPr>
      </w:pPr>
    </w:p>
    <w:p w:rsidR="00E455EF" w:rsidRPr="009D5D60" w:rsidRDefault="0059638A" w:rsidP="003F6765">
      <w:pPr>
        <w:numPr>
          <w:ilvl w:val="1"/>
          <w:numId w:val="1"/>
        </w:numPr>
      </w:pPr>
      <w:r>
        <w:t xml:space="preserve">All potential participants must be vetted based on consistent criteria. </w:t>
      </w:r>
      <w:r w:rsidR="003F666D">
        <w:t>What criteria will</w:t>
      </w:r>
      <w:r w:rsidR="003736CF" w:rsidRPr="009D5D60">
        <w:t xml:space="preserve"> you use to select your students? </w:t>
      </w:r>
      <w:r w:rsidR="00932524" w:rsidRPr="009D5D60">
        <w:t xml:space="preserve"> </w:t>
      </w:r>
    </w:p>
    <w:p w:rsidR="008508A9" w:rsidRPr="009D5D60" w:rsidRDefault="008508A9" w:rsidP="008508A9">
      <w:pPr>
        <w:ind w:left="1440"/>
      </w:pPr>
    </w:p>
    <w:p w:rsidR="00E455EF" w:rsidRPr="009D5D60" w:rsidRDefault="00E455EF" w:rsidP="003F6765">
      <w:pPr>
        <w:numPr>
          <w:ilvl w:val="1"/>
          <w:numId w:val="1"/>
        </w:numPr>
      </w:pPr>
      <w:r w:rsidRPr="009D5D60">
        <w:t>What are the academic</w:t>
      </w:r>
      <w:r w:rsidR="003736CF" w:rsidRPr="009D5D60">
        <w:t xml:space="preserve"> prere</w:t>
      </w:r>
      <w:r w:rsidR="00EC3710">
        <w:t>quisites for students to apply, including the minimum GPA?</w:t>
      </w:r>
    </w:p>
    <w:p w:rsidR="008508A9" w:rsidRPr="009D5D60" w:rsidRDefault="008508A9" w:rsidP="008508A9">
      <w:pPr>
        <w:pStyle w:val="ListParagraph"/>
      </w:pPr>
    </w:p>
    <w:p w:rsidR="00F36C37" w:rsidRPr="009D5D60" w:rsidRDefault="00F36C37" w:rsidP="0037151A">
      <w:pPr>
        <w:numPr>
          <w:ilvl w:val="1"/>
          <w:numId w:val="1"/>
        </w:numPr>
      </w:pPr>
      <w:r w:rsidRPr="009D5D60">
        <w:lastRenderedPageBreak/>
        <w:t>All students must submit an IDEA online study abroad application. Please indicate the additional application pieces that students will submit:</w:t>
      </w:r>
    </w:p>
    <w:p w:rsidR="0037151A" w:rsidRPr="009D5D60" w:rsidRDefault="0037151A" w:rsidP="006C1CF3">
      <w:pPr>
        <w:ind w:left="1080" w:firstLine="60"/>
      </w:pPr>
    </w:p>
    <w:p w:rsidR="008508A9" w:rsidRPr="009D5D60" w:rsidRDefault="00B71049" w:rsidP="006C1CF3">
      <w:pPr>
        <w:pStyle w:val="ListParagraph"/>
        <w:numPr>
          <w:ilvl w:val="2"/>
          <w:numId w:val="11"/>
        </w:numPr>
      </w:pPr>
      <w:bookmarkStart w:id="0" w:name="_GoBack"/>
      <w:bookmarkEnd w:id="0"/>
      <w:r w:rsidRPr="006C1CF3">
        <w:rPr>
          <w:b/>
        </w:rPr>
        <w:t xml:space="preserve">⁭ </w:t>
      </w:r>
      <w:r w:rsidR="00F36C37" w:rsidRPr="009D5D60">
        <w:t>Official Transcript</w:t>
      </w:r>
    </w:p>
    <w:p w:rsidR="00F36C37" w:rsidRPr="009D5D60" w:rsidRDefault="00B71049" w:rsidP="006C1CF3">
      <w:pPr>
        <w:pStyle w:val="ListParagraph"/>
        <w:numPr>
          <w:ilvl w:val="2"/>
          <w:numId w:val="11"/>
        </w:numPr>
      </w:pPr>
      <w:r w:rsidRPr="006C1CF3">
        <w:rPr>
          <w:b/>
        </w:rPr>
        <w:t xml:space="preserve">⁭ </w:t>
      </w:r>
      <w:r w:rsidR="00F36C37" w:rsidRPr="009D5D60">
        <w:t>Unofficial Transcript</w:t>
      </w:r>
    </w:p>
    <w:p w:rsidR="00F36C37" w:rsidRPr="009D5D60" w:rsidRDefault="00B71049" w:rsidP="006C1CF3">
      <w:pPr>
        <w:pStyle w:val="ListParagraph"/>
        <w:numPr>
          <w:ilvl w:val="2"/>
          <w:numId w:val="11"/>
        </w:numPr>
      </w:pPr>
      <w:r w:rsidRPr="006C1CF3">
        <w:rPr>
          <w:b/>
        </w:rPr>
        <w:t xml:space="preserve">⁭ </w:t>
      </w:r>
      <w:r w:rsidR="00F36C37" w:rsidRPr="009D5D60">
        <w:t>Letter/s of recommendation</w:t>
      </w:r>
    </w:p>
    <w:p w:rsidR="00F36C37" w:rsidRPr="009D5D60" w:rsidRDefault="00B71049" w:rsidP="006C1CF3">
      <w:pPr>
        <w:pStyle w:val="ListParagraph"/>
        <w:numPr>
          <w:ilvl w:val="2"/>
          <w:numId w:val="11"/>
        </w:numPr>
      </w:pPr>
      <w:r w:rsidRPr="006C1CF3">
        <w:rPr>
          <w:b/>
        </w:rPr>
        <w:t xml:space="preserve">⁭ </w:t>
      </w:r>
      <w:r w:rsidR="00F36C37" w:rsidRPr="009D5D60">
        <w:t>Short essays</w:t>
      </w:r>
    </w:p>
    <w:p w:rsidR="00F36C37" w:rsidRDefault="00B71049" w:rsidP="006C1CF3">
      <w:pPr>
        <w:pStyle w:val="ListParagraph"/>
        <w:numPr>
          <w:ilvl w:val="2"/>
          <w:numId w:val="11"/>
        </w:numPr>
      </w:pPr>
      <w:r w:rsidRPr="006C1CF3">
        <w:rPr>
          <w:b/>
        </w:rPr>
        <w:t xml:space="preserve">⁭ </w:t>
      </w:r>
      <w:r w:rsidR="00F36C37" w:rsidRPr="009D5D60">
        <w:t>Interview with program/faculty coordinator</w:t>
      </w:r>
    </w:p>
    <w:p w:rsidR="00E20475" w:rsidRPr="009D5D60" w:rsidRDefault="00E20475" w:rsidP="00E20475">
      <w:pPr>
        <w:ind w:left="1440"/>
      </w:pPr>
    </w:p>
    <w:p w:rsidR="00E20475" w:rsidRDefault="00D9178A" w:rsidP="00E20475">
      <w:pPr>
        <w:numPr>
          <w:ilvl w:val="1"/>
          <w:numId w:val="1"/>
        </w:numPr>
      </w:pPr>
      <w:r>
        <w:t xml:space="preserve">IDEA coordinates pre-departure orientation sessions regarding course registration, financial aid/program payment, safety, risk and insurance. What additional pre-departure orientation sessions will you offer? </w:t>
      </w:r>
    </w:p>
    <w:p w:rsidR="00E20475" w:rsidRDefault="00E20475" w:rsidP="00E20475">
      <w:pPr>
        <w:ind w:left="1440"/>
      </w:pPr>
    </w:p>
    <w:p w:rsidR="00E20475" w:rsidRPr="009D5D60" w:rsidRDefault="00E20475" w:rsidP="00E20475">
      <w:pPr>
        <w:numPr>
          <w:ilvl w:val="1"/>
          <w:numId w:val="1"/>
        </w:numPr>
      </w:pPr>
      <w:r>
        <w:t>What type of post-program meeting or debrief will be arranged?</w:t>
      </w:r>
    </w:p>
    <w:p w:rsidR="00E20475" w:rsidRPr="009D5D60" w:rsidRDefault="00E20475" w:rsidP="00E20475">
      <w:pPr>
        <w:pStyle w:val="ListParagraph"/>
      </w:pPr>
    </w:p>
    <w:p w:rsidR="006C1CF3" w:rsidRDefault="006C1CF3" w:rsidP="00E455EF">
      <w:pPr>
        <w:rPr>
          <w:i/>
        </w:rPr>
      </w:pPr>
    </w:p>
    <w:p w:rsidR="003F666D" w:rsidRPr="003F666D" w:rsidRDefault="003F666D" w:rsidP="003F666D">
      <w:pPr>
        <w:pStyle w:val="ListParagraph"/>
        <w:numPr>
          <w:ilvl w:val="0"/>
          <w:numId w:val="1"/>
        </w:numPr>
        <w:rPr>
          <w:b/>
        </w:rPr>
      </w:pPr>
      <w:r w:rsidRPr="003F666D">
        <w:rPr>
          <w:b/>
        </w:rPr>
        <w:t>Housing</w:t>
      </w:r>
    </w:p>
    <w:p w:rsidR="003F666D" w:rsidRDefault="003F666D" w:rsidP="003F666D">
      <w:pPr>
        <w:numPr>
          <w:ilvl w:val="2"/>
          <w:numId w:val="1"/>
        </w:numPr>
      </w:pPr>
      <w:r>
        <w:t xml:space="preserve">What housing options </w:t>
      </w:r>
      <w:r w:rsidRPr="00B26299">
        <w:t>(home stays, dorms, apartments</w:t>
      </w:r>
      <w:r>
        <w:t>, etc.</w:t>
      </w:r>
      <w:r w:rsidRPr="00B26299">
        <w:t xml:space="preserve">) </w:t>
      </w:r>
      <w:r>
        <w:t>will be available to students on the program?</w:t>
      </w:r>
    </w:p>
    <w:p w:rsidR="003F666D" w:rsidRPr="00B26299" w:rsidRDefault="003F666D" w:rsidP="003F666D"/>
    <w:p w:rsidR="003F666D" w:rsidRPr="00B26299" w:rsidRDefault="003F666D" w:rsidP="003F666D">
      <w:pPr>
        <w:numPr>
          <w:ilvl w:val="2"/>
          <w:numId w:val="1"/>
        </w:numPr>
      </w:pPr>
      <w:r>
        <w:t xml:space="preserve">Are the housing options accessible for students with mobility issues? </w:t>
      </w:r>
    </w:p>
    <w:p w:rsidR="006C1CF3" w:rsidRDefault="006C1CF3" w:rsidP="00E455EF">
      <w:pPr>
        <w:rPr>
          <w:i/>
        </w:rPr>
      </w:pPr>
    </w:p>
    <w:p w:rsidR="00B71049" w:rsidRDefault="00B71049" w:rsidP="00E455EF">
      <w:pPr>
        <w:rPr>
          <w:i/>
        </w:rPr>
      </w:pPr>
    </w:p>
    <w:p w:rsidR="0052145E" w:rsidRPr="009D5D60" w:rsidRDefault="0052145E" w:rsidP="00E455EF">
      <w:pPr>
        <w:rPr>
          <w:i/>
        </w:rPr>
      </w:pPr>
    </w:p>
    <w:p w:rsidR="00E455EF" w:rsidRPr="009D5D60" w:rsidRDefault="001A31BB" w:rsidP="00E455EF">
      <w:pPr>
        <w:numPr>
          <w:ilvl w:val="0"/>
          <w:numId w:val="1"/>
        </w:numPr>
        <w:rPr>
          <w:b/>
        </w:rPr>
      </w:pPr>
      <w:r w:rsidRPr="009D5D60">
        <w:rPr>
          <w:b/>
        </w:rPr>
        <w:t xml:space="preserve">Value to OSU </w:t>
      </w:r>
      <w:r w:rsidR="009A1E89">
        <w:rPr>
          <w:b/>
        </w:rPr>
        <w:t xml:space="preserve">Academics </w:t>
      </w:r>
      <w:r w:rsidR="003F666D">
        <w:rPr>
          <w:b/>
        </w:rPr>
        <w:t>Goals</w:t>
      </w:r>
      <w:r w:rsidR="00E455EF" w:rsidRPr="009D5D60">
        <w:rPr>
          <w:b/>
        </w:rPr>
        <w:t xml:space="preserve"> </w:t>
      </w:r>
    </w:p>
    <w:p w:rsidR="00E455EF" w:rsidRPr="009D5D60" w:rsidRDefault="00E455EF" w:rsidP="00E455EF">
      <w:pPr>
        <w:rPr>
          <w:i/>
          <w:color w:val="FF0000"/>
        </w:rPr>
      </w:pPr>
    </w:p>
    <w:p w:rsidR="003F666D" w:rsidRDefault="00431E54" w:rsidP="00431E54">
      <w:pPr>
        <w:pStyle w:val="ListParagraph"/>
        <w:numPr>
          <w:ilvl w:val="1"/>
          <w:numId w:val="1"/>
        </w:numPr>
      </w:pPr>
      <w:r>
        <w:t>How will the proposed program help students meet general education or major specific requirements?</w:t>
      </w:r>
    </w:p>
    <w:p w:rsidR="00431E54" w:rsidRPr="009D5D60" w:rsidRDefault="00431E54" w:rsidP="003F666D">
      <w:pPr>
        <w:ind w:left="1440"/>
      </w:pPr>
    </w:p>
    <w:p w:rsidR="003F666D" w:rsidRPr="009D5D60" w:rsidRDefault="00431E54" w:rsidP="003F666D">
      <w:pPr>
        <w:numPr>
          <w:ilvl w:val="1"/>
          <w:numId w:val="1"/>
        </w:numPr>
      </w:pPr>
      <w:r>
        <w:t>How d</w:t>
      </w:r>
      <w:r w:rsidR="003F666D" w:rsidRPr="009D5D60">
        <w:t>oes the</w:t>
      </w:r>
      <w:r w:rsidR="003F666D">
        <w:t xml:space="preserve"> proposed</w:t>
      </w:r>
      <w:r w:rsidR="009B6645">
        <w:t xml:space="preserve"> program demonstrate capacity for student</w:t>
      </w:r>
      <w:r>
        <w:t xml:space="preserve"> interest</w:t>
      </w:r>
      <w:r w:rsidR="003F666D" w:rsidRPr="009D5D60">
        <w:t xml:space="preserve"> </w:t>
      </w:r>
      <w:r w:rsidR="009B6645">
        <w:t>outside of the department offering the course?</w:t>
      </w:r>
    </w:p>
    <w:p w:rsidR="003F666D" w:rsidRDefault="003F666D" w:rsidP="003F666D">
      <w:pPr>
        <w:ind w:left="1440"/>
      </w:pPr>
    </w:p>
    <w:p w:rsidR="003F666D" w:rsidRPr="00E33BCE" w:rsidRDefault="003F666D" w:rsidP="003F666D">
      <w:pPr>
        <w:numPr>
          <w:ilvl w:val="1"/>
          <w:numId w:val="1"/>
        </w:numPr>
      </w:pPr>
      <w:r w:rsidRPr="009D5D60">
        <w:t>How does th</w:t>
      </w:r>
      <w:r>
        <w:t>is</w:t>
      </w:r>
      <w:r w:rsidRPr="009D5D60">
        <w:t xml:space="preserve"> program expand the diversity of academic programs currently available to OSU students</w:t>
      </w:r>
      <w:proofErr w:type="gramStart"/>
      <w:r w:rsidRPr="009D5D60">
        <w:t>? ?</w:t>
      </w:r>
      <w:proofErr w:type="gramEnd"/>
      <w:r w:rsidRPr="009D5D60">
        <w:t xml:space="preserve">  </w:t>
      </w:r>
      <w:r w:rsidRPr="009D5D60">
        <w:rPr>
          <w:i/>
          <w:sz w:val="20"/>
        </w:rPr>
        <w:t xml:space="preserve">See </w:t>
      </w:r>
      <w:hyperlink r:id="rId11" w:history="1">
        <w:r w:rsidRPr="009D5D60">
          <w:rPr>
            <w:rStyle w:val="Hyperlink"/>
            <w:i/>
            <w:sz w:val="20"/>
          </w:rPr>
          <w:t>http://oregonstate.edu/international/studyabroad/programs/search</w:t>
        </w:r>
      </w:hyperlink>
      <w:r w:rsidRPr="009D5D60">
        <w:rPr>
          <w:i/>
          <w:sz w:val="20"/>
        </w:rPr>
        <w:t xml:space="preserve"> for a list of current program offerings by country.</w:t>
      </w:r>
      <w:r w:rsidRPr="009D5D60">
        <w:rPr>
          <w:sz w:val="20"/>
        </w:rPr>
        <w:t xml:space="preserve"> </w:t>
      </w:r>
    </w:p>
    <w:p w:rsidR="003F666D" w:rsidRPr="003F666D" w:rsidRDefault="003F666D" w:rsidP="003F666D">
      <w:pPr>
        <w:ind w:left="1440"/>
        <w:rPr>
          <w:i/>
        </w:rPr>
      </w:pPr>
    </w:p>
    <w:p w:rsidR="00B73E3E" w:rsidRPr="009D5D60" w:rsidRDefault="00B73E3E" w:rsidP="00B73E3E">
      <w:pPr>
        <w:rPr>
          <w:i/>
        </w:rPr>
      </w:pPr>
    </w:p>
    <w:p w:rsidR="00B26299" w:rsidRDefault="00B26299" w:rsidP="00B26299"/>
    <w:p w:rsidR="00684665" w:rsidRPr="00431E54" w:rsidRDefault="00684665" w:rsidP="00431E54">
      <w:pPr>
        <w:pStyle w:val="ListParagraph"/>
        <w:numPr>
          <w:ilvl w:val="0"/>
          <w:numId w:val="1"/>
        </w:numPr>
        <w:rPr>
          <w:b/>
        </w:rPr>
      </w:pPr>
      <w:r w:rsidRPr="00431E54">
        <w:rPr>
          <w:b/>
        </w:rPr>
        <w:t>Projected Costs</w:t>
      </w:r>
    </w:p>
    <w:p w:rsidR="00684665" w:rsidRDefault="00431E54" w:rsidP="009B6645">
      <w:r>
        <w:t xml:space="preserve">Student budget – </w:t>
      </w:r>
      <w:r w:rsidR="00684665" w:rsidRPr="009D5D60">
        <w:t>provide a detailed listing of cost to students</w:t>
      </w:r>
      <w:r w:rsidR="00684665">
        <w:t xml:space="preserve"> including the following (see budget worksheet </w:t>
      </w:r>
      <w:r>
        <w:t>on following page</w:t>
      </w:r>
      <w:r w:rsidR="009B6645">
        <w:t xml:space="preserve">. </w:t>
      </w:r>
    </w:p>
    <w:p w:rsidR="00431E54" w:rsidRDefault="00431E54" w:rsidP="009B6645"/>
    <w:p w:rsidR="00431E54" w:rsidRDefault="00431E54" w:rsidP="009B6645"/>
    <w:p w:rsidR="00431E54" w:rsidRDefault="00431E54" w:rsidP="009B6645"/>
    <w:p w:rsidR="00431E54" w:rsidRDefault="00431E54" w:rsidP="009B6645"/>
    <w:p w:rsidR="00431E54" w:rsidRDefault="00431E54" w:rsidP="009B6645"/>
    <w:p w:rsidR="00431E54" w:rsidRDefault="00431E54" w:rsidP="009B6645"/>
    <w:p w:rsidR="00431E54" w:rsidRDefault="00431E54" w:rsidP="009B6645"/>
    <w:p w:rsidR="00BC7B18" w:rsidRDefault="00BC7B18" w:rsidP="008053C9">
      <w:pPr>
        <w:ind w:left="360"/>
        <w:rPr>
          <w:sz w:val="16"/>
          <w:szCs w:val="16"/>
        </w:rPr>
      </w:pPr>
    </w:p>
    <w:tbl>
      <w:tblPr>
        <w:tblpPr w:leftFromText="180" w:rightFromText="180" w:vertAnchor="text" w:tblpX="94" w:tblpY="1"/>
        <w:tblOverlap w:val="never"/>
        <w:tblW w:w="6871" w:type="dxa"/>
        <w:tblLook w:val="04A0" w:firstRow="1" w:lastRow="0" w:firstColumn="1" w:lastColumn="0" w:noHBand="0" w:noVBand="1"/>
      </w:tblPr>
      <w:tblGrid>
        <w:gridCol w:w="960"/>
        <w:gridCol w:w="1771"/>
        <w:gridCol w:w="272"/>
        <w:gridCol w:w="974"/>
        <w:gridCol w:w="974"/>
        <w:gridCol w:w="960"/>
        <w:gridCol w:w="960"/>
      </w:tblGrid>
      <w:tr w:rsidR="00BC7B18" w:rsidRPr="00BC7B18" w:rsidTr="00BC7B18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Franklin Gothic Demi" w:hAnsi="Franklin Gothic Demi"/>
                <w:sz w:val="28"/>
                <w:szCs w:val="28"/>
              </w:rPr>
            </w:pPr>
            <w:r w:rsidRPr="00BC7B18">
              <w:rPr>
                <w:rFonts w:ascii="Franklin Gothic Demi" w:hAnsi="Franklin Gothic Demi"/>
                <w:sz w:val="28"/>
                <w:szCs w:val="28"/>
              </w:rPr>
              <w:t>Program Fee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Program Fee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Tuition*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Fees*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Housing*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Confirmation Deposit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Application Fee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$50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Franklin Gothic Demi" w:hAnsi="Franklin Gothic Demi"/>
                <w:sz w:val="28"/>
                <w:szCs w:val="28"/>
              </w:rPr>
            </w:pPr>
            <w:r w:rsidRPr="00BC7B18">
              <w:rPr>
                <w:rFonts w:ascii="Franklin Gothic Demi" w:hAnsi="Franklin Gothic Demi"/>
                <w:sz w:val="28"/>
                <w:szCs w:val="28"/>
              </w:rPr>
              <w:t>Transportation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International Airfare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Train, bus, or domestic travel to 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Franklin Gothic Demi" w:hAnsi="Franklin Gothic Demi"/>
                <w:sz w:val="28"/>
                <w:szCs w:val="28"/>
              </w:rPr>
            </w:pPr>
            <w:r w:rsidRPr="00BC7B18">
              <w:rPr>
                <w:rFonts w:ascii="Franklin Gothic Demi" w:hAnsi="Franklin Gothic Demi"/>
                <w:sz w:val="28"/>
                <w:szCs w:val="28"/>
              </w:rPr>
              <w:t>Travel Documents &amp; Immunizations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4846" w:rsidP="00BC7B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BC7B18" w:rsidRPr="00BC7B18">
                <w:rPr>
                  <w:rFonts w:ascii="Arial" w:hAnsi="Arial" w:cs="Arial"/>
                  <w:color w:val="0000FF"/>
                  <w:sz w:val="20"/>
                  <w:u w:val="single"/>
                </w:rPr>
                <w:t xml:space="preserve">Passport </w:t>
              </w:r>
            </w:hyperlink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$135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Visa, entry/exit tax, etc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Health insurance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Immunizations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Franklin Gothic Demi" w:hAnsi="Franklin Gothic Demi"/>
                <w:sz w:val="28"/>
                <w:szCs w:val="28"/>
              </w:rPr>
            </w:pPr>
            <w:r w:rsidRPr="00BC7B18">
              <w:rPr>
                <w:rFonts w:ascii="Franklin Gothic Demi" w:hAnsi="Franklin Gothic Demi"/>
                <w:sz w:val="28"/>
                <w:szCs w:val="28"/>
              </w:rPr>
              <w:t>Text &amp; Materials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Books*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Art or other course supplies*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Franklin Gothic Demi" w:hAnsi="Franklin Gothic Demi"/>
                <w:sz w:val="28"/>
                <w:szCs w:val="28"/>
              </w:rPr>
            </w:pPr>
            <w:r w:rsidRPr="00BC7B18">
              <w:rPr>
                <w:rFonts w:ascii="Franklin Gothic Demi" w:hAnsi="Franklin Gothic Demi"/>
                <w:sz w:val="28"/>
                <w:szCs w:val="28"/>
              </w:rPr>
              <w:t>Housing &amp; Meals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Housing costs (not included in program fee)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Housing deposit or permit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Meals (not included in program fee)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Housing and meals during breaks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18" w:rsidRPr="00BC7B18" w:rsidRDefault="00BC7B18" w:rsidP="00BC7B18">
            <w:pPr>
              <w:rPr>
                <w:rFonts w:ascii="Franklin Gothic Demi" w:hAnsi="Franklin Gothic Demi"/>
                <w:sz w:val="28"/>
                <w:szCs w:val="28"/>
              </w:rPr>
            </w:pPr>
            <w:r w:rsidRPr="00BC7B18">
              <w:rPr>
                <w:rFonts w:ascii="Franklin Gothic Demi" w:hAnsi="Franklin Gothic Demi"/>
                <w:sz w:val="28"/>
                <w:szCs w:val="28"/>
              </w:rPr>
              <w:t>Personal Expenses (communications, toiletries, laundry, etc)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B18" w:rsidRPr="00BC7B18" w:rsidRDefault="00BC7B18" w:rsidP="00BC7B18">
            <w:pPr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B18" w:rsidRPr="00BC7B18" w:rsidRDefault="00BC7B18" w:rsidP="00BC7B18">
            <w:pPr>
              <w:rPr>
                <w:rFonts w:ascii="Franklin Gothic Demi" w:hAnsi="Franklin Gothic Demi"/>
                <w:sz w:val="28"/>
                <w:szCs w:val="28"/>
              </w:rPr>
            </w:pPr>
            <w:r w:rsidRPr="00BC7B18">
              <w:rPr>
                <w:rFonts w:ascii="Franklin Gothic Demi" w:hAnsi="Franklin Gothic Demi"/>
                <w:sz w:val="28"/>
                <w:szCs w:val="28"/>
              </w:rPr>
              <w:t>Miscellaneous (Emergency cash, Social Activities**, etc)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B18" w:rsidRPr="00BC7B18" w:rsidRDefault="00BC7B18" w:rsidP="00BC7B18">
            <w:pPr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B18" w:rsidRPr="00BC7B18" w:rsidTr="00BC7B1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7B18" w:rsidRPr="00BC7B18" w:rsidTr="00BC7B1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7B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BC7B18">
              <w:rPr>
                <w:rFonts w:ascii="Franklin Gothic Demi" w:hAnsi="Franklin Gothic Demi"/>
                <w:sz w:val="32"/>
                <w:szCs w:val="32"/>
              </w:rPr>
              <w:t>Total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rPr>
                <w:rFonts w:ascii="Arial" w:hAnsi="Arial" w:cs="Arial"/>
                <w:sz w:val="20"/>
                <w:szCs w:val="20"/>
              </w:rPr>
            </w:pPr>
            <w:r w:rsidRPr="00BC7B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B18" w:rsidRPr="00BC7B18" w:rsidRDefault="00BC7B18" w:rsidP="00BC7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B18" w:rsidRPr="00BC7B18" w:rsidRDefault="00BC7B18" w:rsidP="00BC7B18">
      <w:pPr>
        <w:pStyle w:val="ListParagraph"/>
        <w:numPr>
          <w:ilvl w:val="0"/>
          <w:numId w:val="10"/>
        </w:numPr>
        <w:rPr>
          <w:sz w:val="20"/>
        </w:rPr>
      </w:pPr>
      <w:r w:rsidRPr="00BC7B18">
        <w:rPr>
          <w:sz w:val="20"/>
        </w:rPr>
        <w:t>Application fee ($50)</w:t>
      </w:r>
    </w:p>
    <w:p w:rsidR="00BC7B18" w:rsidRPr="00BC7B18" w:rsidRDefault="00BC7B18" w:rsidP="00BC7B18">
      <w:pPr>
        <w:pStyle w:val="ListParagraph"/>
        <w:numPr>
          <w:ilvl w:val="0"/>
          <w:numId w:val="10"/>
        </w:numPr>
        <w:rPr>
          <w:sz w:val="20"/>
        </w:rPr>
      </w:pPr>
      <w:r w:rsidRPr="00BC7B18">
        <w:rPr>
          <w:sz w:val="20"/>
        </w:rPr>
        <w:t xml:space="preserve">Tuition </w:t>
      </w:r>
    </w:p>
    <w:p w:rsidR="00BC7B18" w:rsidRPr="00BC7B18" w:rsidRDefault="00BC7B18" w:rsidP="00BC7B18">
      <w:pPr>
        <w:pStyle w:val="ListParagraph"/>
        <w:numPr>
          <w:ilvl w:val="0"/>
          <w:numId w:val="10"/>
        </w:numPr>
        <w:rPr>
          <w:sz w:val="20"/>
        </w:rPr>
      </w:pPr>
      <w:r w:rsidRPr="00BC7B18">
        <w:rPr>
          <w:sz w:val="20"/>
        </w:rPr>
        <w:t xml:space="preserve">Fees charged by host university (if </w:t>
      </w:r>
      <w:r>
        <w:rPr>
          <w:sz w:val="20"/>
        </w:rPr>
        <w:tab/>
      </w:r>
      <w:r w:rsidRPr="00BC7B18">
        <w:rPr>
          <w:sz w:val="20"/>
        </w:rPr>
        <w:t>applicable)</w:t>
      </w:r>
    </w:p>
    <w:p w:rsidR="00BC7B18" w:rsidRPr="00BC7B18" w:rsidRDefault="00BC7B18" w:rsidP="00BC7B18">
      <w:pPr>
        <w:pStyle w:val="ListParagraph"/>
        <w:numPr>
          <w:ilvl w:val="0"/>
          <w:numId w:val="10"/>
        </w:numPr>
        <w:rPr>
          <w:sz w:val="20"/>
        </w:rPr>
      </w:pPr>
      <w:r w:rsidRPr="00BC7B18">
        <w:rPr>
          <w:sz w:val="20"/>
        </w:rPr>
        <w:t xml:space="preserve">Program Cost (housing, food, course </w:t>
      </w:r>
      <w:r>
        <w:rPr>
          <w:sz w:val="20"/>
        </w:rPr>
        <w:tab/>
      </w:r>
      <w:r w:rsidRPr="00BC7B18">
        <w:rPr>
          <w:sz w:val="20"/>
        </w:rPr>
        <w:t>materials)</w:t>
      </w:r>
    </w:p>
    <w:p w:rsidR="00BC7B18" w:rsidRPr="00BC7B18" w:rsidRDefault="00BC7B18" w:rsidP="00BC7B18">
      <w:pPr>
        <w:pStyle w:val="ListParagraph"/>
        <w:numPr>
          <w:ilvl w:val="0"/>
          <w:numId w:val="10"/>
        </w:numPr>
        <w:rPr>
          <w:sz w:val="20"/>
        </w:rPr>
      </w:pPr>
      <w:r w:rsidRPr="00BC7B18">
        <w:rPr>
          <w:sz w:val="20"/>
        </w:rPr>
        <w:t xml:space="preserve">International Airfare (indicate if it </w:t>
      </w:r>
      <w:r>
        <w:rPr>
          <w:sz w:val="20"/>
        </w:rPr>
        <w:tab/>
      </w:r>
      <w:r w:rsidRPr="00BC7B18">
        <w:rPr>
          <w:sz w:val="20"/>
        </w:rPr>
        <w:t>will be included in program fee)</w:t>
      </w:r>
    </w:p>
    <w:p w:rsidR="00BC7B18" w:rsidRPr="00BC7B18" w:rsidRDefault="00BC7B18" w:rsidP="00BC7B18">
      <w:pPr>
        <w:pStyle w:val="ListParagraph"/>
        <w:numPr>
          <w:ilvl w:val="0"/>
          <w:numId w:val="10"/>
        </w:numPr>
        <w:rPr>
          <w:sz w:val="20"/>
        </w:rPr>
      </w:pPr>
      <w:r w:rsidRPr="00BC7B18">
        <w:rPr>
          <w:sz w:val="20"/>
        </w:rPr>
        <w:t xml:space="preserve">International Health and Evacuation </w:t>
      </w:r>
      <w:r>
        <w:rPr>
          <w:sz w:val="20"/>
        </w:rPr>
        <w:tab/>
      </w:r>
      <w:r w:rsidRPr="00BC7B18">
        <w:rPr>
          <w:sz w:val="20"/>
        </w:rPr>
        <w:t>Insurance (</w:t>
      </w:r>
      <w:r w:rsidR="006C1CF3">
        <w:rPr>
          <w:sz w:val="20"/>
        </w:rPr>
        <w:t xml:space="preserve">Estimate </w:t>
      </w:r>
      <w:r w:rsidRPr="00BC7B18">
        <w:rPr>
          <w:sz w:val="20"/>
        </w:rPr>
        <w:t>$</w:t>
      </w:r>
      <w:r w:rsidR="006C1CF3">
        <w:rPr>
          <w:sz w:val="20"/>
        </w:rPr>
        <w:t>14.00</w:t>
      </w:r>
      <w:r w:rsidRPr="00BC7B18">
        <w:rPr>
          <w:sz w:val="20"/>
        </w:rPr>
        <w:t>/week)</w:t>
      </w:r>
    </w:p>
    <w:p w:rsidR="00BC7B18" w:rsidRPr="00BC7B18" w:rsidRDefault="00BC7B18" w:rsidP="00BC7B18">
      <w:pPr>
        <w:pStyle w:val="ListParagraph"/>
        <w:numPr>
          <w:ilvl w:val="0"/>
          <w:numId w:val="10"/>
        </w:numPr>
        <w:rPr>
          <w:sz w:val="20"/>
        </w:rPr>
      </w:pPr>
      <w:r w:rsidRPr="00BC7B18">
        <w:rPr>
          <w:sz w:val="20"/>
        </w:rPr>
        <w:t>Passport ($135)</w:t>
      </w:r>
    </w:p>
    <w:p w:rsidR="00BC7B18" w:rsidRPr="00BC7B18" w:rsidRDefault="00BC7B18" w:rsidP="00BC7B18">
      <w:pPr>
        <w:pStyle w:val="ListParagraph"/>
        <w:numPr>
          <w:ilvl w:val="0"/>
          <w:numId w:val="10"/>
        </w:numPr>
        <w:rPr>
          <w:sz w:val="20"/>
        </w:rPr>
      </w:pPr>
      <w:r w:rsidRPr="00BC7B18">
        <w:rPr>
          <w:sz w:val="20"/>
        </w:rPr>
        <w:t>Entry/Long Stay Visa (if applicable)</w:t>
      </w:r>
    </w:p>
    <w:p w:rsidR="00BC7B18" w:rsidRPr="00BC7B18" w:rsidRDefault="00BC7B18" w:rsidP="00BC7B18">
      <w:pPr>
        <w:pStyle w:val="ListParagraph"/>
        <w:numPr>
          <w:ilvl w:val="0"/>
          <w:numId w:val="10"/>
        </w:numPr>
        <w:rPr>
          <w:sz w:val="20"/>
        </w:rPr>
      </w:pPr>
      <w:r w:rsidRPr="00BC7B18">
        <w:rPr>
          <w:sz w:val="20"/>
        </w:rPr>
        <w:t>Required Immunizations</w:t>
      </w:r>
    </w:p>
    <w:p w:rsidR="00BC7B18" w:rsidRPr="00BC7B18" w:rsidRDefault="00BC7B18" w:rsidP="00BC7B18">
      <w:pPr>
        <w:ind w:left="2160"/>
        <w:rPr>
          <w:sz w:val="20"/>
        </w:rPr>
      </w:pPr>
    </w:p>
    <w:p w:rsidR="00BC7B18" w:rsidRPr="00BC7B18" w:rsidRDefault="00AB486B" w:rsidP="00BC7B18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Please include a reasonable </w:t>
      </w:r>
      <w:r w:rsidR="00BC7B18" w:rsidRPr="00BC7B18">
        <w:rPr>
          <w:sz w:val="22"/>
          <w:szCs w:val="22"/>
        </w:rPr>
        <w:t>estimate of what studen</w:t>
      </w:r>
      <w:r w:rsidR="00BC7B18">
        <w:rPr>
          <w:sz w:val="22"/>
          <w:szCs w:val="22"/>
        </w:rPr>
        <w:t>ts can anticipate spending on expens</w:t>
      </w:r>
      <w:r w:rsidR="00BC7B18" w:rsidRPr="00BC7B18">
        <w:rPr>
          <w:sz w:val="22"/>
          <w:szCs w:val="22"/>
        </w:rPr>
        <w:t xml:space="preserve">es outside of the program parameters. </w:t>
      </w:r>
    </w:p>
    <w:p w:rsidR="00BC7B18" w:rsidRDefault="00BC7B18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3F666D" w:rsidRDefault="003F666D" w:rsidP="008053C9">
      <w:pPr>
        <w:ind w:left="360"/>
        <w:rPr>
          <w:sz w:val="16"/>
          <w:szCs w:val="16"/>
        </w:rPr>
      </w:pPr>
    </w:p>
    <w:p w:rsidR="003F666D" w:rsidRDefault="003F666D" w:rsidP="008053C9">
      <w:pPr>
        <w:ind w:left="360"/>
        <w:rPr>
          <w:sz w:val="16"/>
          <w:szCs w:val="16"/>
        </w:rPr>
      </w:pPr>
    </w:p>
    <w:p w:rsidR="009B6645" w:rsidRDefault="009B6645" w:rsidP="009B6645">
      <w:pPr>
        <w:rPr>
          <w:b/>
        </w:rPr>
      </w:pPr>
    </w:p>
    <w:p w:rsidR="009B6645" w:rsidRPr="009D5D60" w:rsidRDefault="009B6645" w:rsidP="009B6645">
      <w:pPr>
        <w:rPr>
          <w:b/>
        </w:rPr>
      </w:pPr>
    </w:p>
    <w:p w:rsidR="009B6645" w:rsidRDefault="00431E54" w:rsidP="009B6645">
      <w:pPr>
        <w:numPr>
          <w:ilvl w:val="0"/>
          <w:numId w:val="1"/>
        </w:numPr>
        <w:rPr>
          <w:b/>
        </w:rPr>
      </w:pPr>
      <w:r>
        <w:rPr>
          <w:b/>
        </w:rPr>
        <w:t xml:space="preserve">An </w:t>
      </w:r>
      <w:r w:rsidR="009B6645" w:rsidRPr="009D5D60">
        <w:rPr>
          <w:b/>
        </w:rPr>
        <w:t>approval signature of the College Dean or Associate Dean</w:t>
      </w:r>
      <w:r>
        <w:rPr>
          <w:b/>
        </w:rPr>
        <w:t xml:space="preserve"> is required before the proposal will be reviewed</w:t>
      </w:r>
      <w:r w:rsidR="009B6645">
        <w:rPr>
          <w:b/>
        </w:rPr>
        <w:t xml:space="preserve">. </w:t>
      </w:r>
    </w:p>
    <w:p w:rsidR="009B6645" w:rsidRPr="009D5D60" w:rsidRDefault="009B6645" w:rsidP="009B6645">
      <w:pPr>
        <w:ind w:left="1080"/>
        <w:rPr>
          <w:b/>
        </w:rPr>
      </w:pPr>
    </w:p>
    <w:p w:rsidR="009B6645" w:rsidRPr="009D5D60" w:rsidRDefault="009B6645" w:rsidP="009B6645">
      <w:pPr>
        <w:ind w:left="360"/>
        <w:rPr>
          <w:b/>
        </w:rPr>
      </w:pPr>
      <w:r w:rsidRPr="009D5D60">
        <w:rPr>
          <w:b/>
        </w:rPr>
        <w:t xml:space="preserve">______________________________________    </w:t>
      </w:r>
      <w:r w:rsidRPr="009D5D60">
        <w:rPr>
          <w:b/>
        </w:rPr>
        <w:tab/>
      </w:r>
      <w:r>
        <w:rPr>
          <w:b/>
        </w:rPr>
        <w:tab/>
      </w:r>
      <w:r w:rsidRPr="009D5D60">
        <w:rPr>
          <w:b/>
        </w:rPr>
        <w:t>______________</w:t>
      </w:r>
    </w:p>
    <w:p w:rsidR="009B6645" w:rsidRDefault="009B6645" w:rsidP="009B6645">
      <w:pPr>
        <w:ind w:left="360"/>
        <w:rPr>
          <w:b/>
        </w:rPr>
      </w:pPr>
      <w:r w:rsidRPr="009D5D60">
        <w:rPr>
          <w:b/>
        </w:rPr>
        <w:t xml:space="preserve">⁭ </w:t>
      </w:r>
      <w:r>
        <w:rPr>
          <w:b/>
        </w:rPr>
        <w:t>College/Associate Dean</w:t>
      </w:r>
      <w:r w:rsidRPr="00B2629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5D60">
        <w:rPr>
          <w:b/>
        </w:rPr>
        <w:t>Date</w:t>
      </w:r>
    </w:p>
    <w:p w:rsidR="009B6645" w:rsidRPr="009D5D60" w:rsidRDefault="009B6645" w:rsidP="009B6645">
      <w:pPr>
        <w:ind w:left="360"/>
        <w:rPr>
          <w:b/>
        </w:rPr>
      </w:pPr>
      <w:r w:rsidRPr="009D5D60">
        <w:rPr>
          <w:b/>
        </w:rPr>
        <w:tab/>
      </w:r>
      <w:r w:rsidRPr="009D5D60">
        <w:rPr>
          <w:b/>
        </w:rPr>
        <w:tab/>
      </w:r>
    </w:p>
    <w:p w:rsidR="003F666D" w:rsidRDefault="003F666D" w:rsidP="008053C9">
      <w:pPr>
        <w:ind w:left="360"/>
        <w:rPr>
          <w:sz w:val="16"/>
          <w:szCs w:val="16"/>
        </w:rPr>
      </w:pPr>
    </w:p>
    <w:p w:rsidR="003F666D" w:rsidRDefault="003F666D" w:rsidP="008053C9">
      <w:pPr>
        <w:ind w:left="360"/>
        <w:rPr>
          <w:sz w:val="16"/>
          <w:szCs w:val="16"/>
        </w:rPr>
      </w:pPr>
    </w:p>
    <w:p w:rsidR="003F666D" w:rsidRDefault="003F666D" w:rsidP="008053C9">
      <w:pPr>
        <w:ind w:left="360"/>
        <w:rPr>
          <w:sz w:val="16"/>
          <w:szCs w:val="16"/>
        </w:rPr>
      </w:pPr>
    </w:p>
    <w:p w:rsidR="003F666D" w:rsidRDefault="003F666D" w:rsidP="008053C9">
      <w:pPr>
        <w:ind w:left="360"/>
        <w:rPr>
          <w:sz w:val="16"/>
          <w:szCs w:val="16"/>
        </w:rPr>
      </w:pPr>
    </w:p>
    <w:p w:rsidR="003F666D" w:rsidRDefault="003F666D" w:rsidP="008053C9">
      <w:pPr>
        <w:ind w:left="360"/>
        <w:rPr>
          <w:sz w:val="16"/>
          <w:szCs w:val="16"/>
        </w:rPr>
      </w:pPr>
    </w:p>
    <w:p w:rsidR="003F666D" w:rsidRDefault="003F666D" w:rsidP="008053C9">
      <w:pPr>
        <w:ind w:left="360"/>
        <w:rPr>
          <w:sz w:val="16"/>
          <w:szCs w:val="16"/>
        </w:rPr>
      </w:pPr>
    </w:p>
    <w:p w:rsidR="003F666D" w:rsidRDefault="003F666D" w:rsidP="008053C9">
      <w:pPr>
        <w:ind w:left="360"/>
        <w:rPr>
          <w:sz w:val="16"/>
          <w:szCs w:val="16"/>
        </w:rPr>
      </w:pPr>
    </w:p>
    <w:p w:rsidR="003F666D" w:rsidRDefault="003F666D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9B6645" w:rsidRDefault="009B6645" w:rsidP="008053C9">
      <w:pPr>
        <w:ind w:left="360"/>
        <w:rPr>
          <w:sz w:val="16"/>
          <w:szCs w:val="16"/>
        </w:rPr>
      </w:pPr>
    </w:p>
    <w:p w:rsidR="003F666D" w:rsidRDefault="003F666D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EC3710" w:rsidRDefault="00EC3710" w:rsidP="008053C9">
      <w:pPr>
        <w:ind w:left="360"/>
        <w:rPr>
          <w:sz w:val="16"/>
          <w:szCs w:val="16"/>
        </w:rPr>
      </w:pPr>
    </w:p>
    <w:p w:rsidR="00311A94" w:rsidRDefault="00311A94" w:rsidP="008053C9">
      <w:pPr>
        <w:ind w:left="360"/>
        <w:rPr>
          <w:sz w:val="16"/>
          <w:szCs w:val="16"/>
        </w:rPr>
      </w:pPr>
    </w:p>
    <w:p w:rsidR="00311A94" w:rsidRDefault="00311A94" w:rsidP="008053C9">
      <w:pPr>
        <w:ind w:left="360"/>
        <w:rPr>
          <w:sz w:val="16"/>
          <w:szCs w:val="16"/>
        </w:rPr>
      </w:pPr>
    </w:p>
    <w:p w:rsidR="00311A94" w:rsidRDefault="00311A94" w:rsidP="008053C9">
      <w:pPr>
        <w:ind w:left="360"/>
        <w:rPr>
          <w:sz w:val="16"/>
          <w:szCs w:val="16"/>
        </w:rPr>
      </w:pPr>
    </w:p>
    <w:p w:rsidR="00EC3710" w:rsidRPr="009D5D60" w:rsidRDefault="00EC3710" w:rsidP="00EC3710">
      <w:pPr>
        <w:numPr>
          <w:ilvl w:val="0"/>
          <w:numId w:val="1"/>
        </w:numPr>
        <w:rPr>
          <w:b/>
        </w:rPr>
      </w:pPr>
      <w:r>
        <w:rPr>
          <w:b/>
        </w:rPr>
        <w:t>Information for IDEA (not reviewed by SAAC)</w:t>
      </w:r>
    </w:p>
    <w:p w:rsidR="00EC3710" w:rsidRPr="009D5D60" w:rsidRDefault="00EC3710" w:rsidP="00EC3710"/>
    <w:p w:rsidR="00EC3710" w:rsidRPr="009D5D60" w:rsidRDefault="00EC3710" w:rsidP="00EC3710">
      <w:pPr>
        <w:numPr>
          <w:ilvl w:val="1"/>
          <w:numId w:val="1"/>
        </w:numPr>
      </w:pPr>
      <w:r w:rsidRPr="009D5D60">
        <w:rPr>
          <w:b/>
        </w:rPr>
        <w:t>Administration</w:t>
      </w:r>
    </w:p>
    <w:p w:rsidR="00311A94" w:rsidRDefault="00EC3710" w:rsidP="00311A94">
      <w:pPr>
        <w:numPr>
          <w:ilvl w:val="2"/>
          <w:numId w:val="1"/>
        </w:numPr>
      </w:pPr>
      <w:r w:rsidRPr="009D5D60">
        <w:t xml:space="preserve">Identify the OSU department(s) and designated </w:t>
      </w:r>
      <w:r>
        <w:t>faculty member</w:t>
      </w:r>
      <w:r w:rsidR="003A61A5">
        <w:t>/s</w:t>
      </w:r>
      <w:r>
        <w:t xml:space="preserve"> </w:t>
      </w:r>
      <w:r w:rsidRPr="004F5901">
        <w:rPr>
          <w:b/>
        </w:rPr>
        <w:t>and</w:t>
      </w:r>
      <w:r>
        <w:t xml:space="preserve"> administrative support</w:t>
      </w:r>
      <w:r w:rsidRPr="009D5D60">
        <w:t xml:space="preserve"> person(s)</w:t>
      </w:r>
      <w:r w:rsidR="00311A94">
        <w:t xml:space="preserve"> who will oversee this program:</w:t>
      </w:r>
    </w:p>
    <w:p w:rsidR="00311A94" w:rsidRDefault="00311A94" w:rsidP="00311A94">
      <w:pPr>
        <w:ind w:left="1980"/>
      </w:pPr>
    </w:p>
    <w:p w:rsidR="00431E54" w:rsidRDefault="00311A94" w:rsidP="00311A94">
      <w:pPr>
        <w:numPr>
          <w:ilvl w:val="2"/>
          <w:numId w:val="1"/>
        </w:numPr>
      </w:pPr>
      <w:r>
        <w:t xml:space="preserve">Funds may be transferred into your program account by IDEA and Summer Session. </w:t>
      </w:r>
      <w:r w:rsidR="00431E54">
        <w:t>Please indicate the Index # associated with this program:</w:t>
      </w:r>
    </w:p>
    <w:p w:rsidR="00EC3710" w:rsidRDefault="00EC3710" w:rsidP="00EC3710">
      <w:pPr>
        <w:ind w:left="2160"/>
      </w:pPr>
    </w:p>
    <w:p w:rsidR="003F666D" w:rsidRDefault="003F666D" w:rsidP="003F666D">
      <w:pPr>
        <w:pStyle w:val="ListParagraph"/>
      </w:pPr>
    </w:p>
    <w:p w:rsidR="003F666D" w:rsidRDefault="009B6645" w:rsidP="003F666D">
      <w:pPr>
        <w:numPr>
          <w:ilvl w:val="2"/>
          <w:numId w:val="1"/>
        </w:numPr>
      </w:pPr>
      <w:r>
        <w:t>What is the d</w:t>
      </w:r>
      <w:r w:rsidR="003F666D" w:rsidRPr="009D5D60">
        <w:t>epartment administrative budget</w:t>
      </w:r>
      <w:r>
        <w:t>?</w:t>
      </w:r>
      <w:r w:rsidR="003F666D" w:rsidRPr="009D5D60">
        <w:t xml:space="preserve"> (</w:t>
      </w:r>
      <w:proofErr w:type="gramStart"/>
      <w:r w:rsidR="003F666D" w:rsidRPr="009D5D60">
        <w:t>e.g</w:t>
      </w:r>
      <w:proofErr w:type="gramEnd"/>
      <w:r w:rsidR="003F666D" w:rsidRPr="009D5D60">
        <w:t xml:space="preserve">. FTE for recruitment and advising, budget for marketing, orientation budget, site visits budget, etc.)  </w:t>
      </w:r>
    </w:p>
    <w:p w:rsidR="003A61A5" w:rsidRDefault="003A61A5" w:rsidP="003A61A5">
      <w:pPr>
        <w:ind w:left="2160"/>
      </w:pPr>
    </w:p>
    <w:p w:rsidR="003A61A5" w:rsidRPr="003A61A5" w:rsidRDefault="003A61A5" w:rsidP="003A61A5">
      <w:pPr>
        <w:numPr>
          <w:ilvl w:val="1"/>
          <w:numId w:val="1"/>
        </w:numPr>
      </w:pPr>
      <w:r w:rsidRPr="003A61A5">
        <w:rPr>
          <w:b/>
        </w:rPr>
        <w:t>Student Recruitment</w:t>
      </w:r>
    </w:p>
    <w:p w:rsidR="003A61A5" w:rsidRPr="003A61A5" w:rsidRDefault="00431E54" w:rsidP="003A61A5">
      <w:pPr>
        <w:numPr>
          <w:ilvl w:val="2"/>
          <w:numId w:val="1"/>
        </w:numPr>
      </w:pPr>
      <w:r>
        <w:t xml:space="preserve">Once a program is approved, IDEA will add the program details to its </w:t>
      </w:r>
      <w:proofErr w:type="gramStart"/>
      <w:r>
        <w:t>website,</w:t>
      </w:r>
      <w:proofErr w:type="gramEnd"/>
      <w:r>
        <w:t xml:space="preserve"> assist in the production of a brochure/view card, feature the program at the annual Global Opportunities Fair, mention the program in classroom visits, information sessions and student appointments.  </w:t>
      </w:r>
      <w:r w:rsidR="003A61A5" w:rsidRPr="003A61A5">
        <w:t xml:space="preserve">What is your plan </w:t>
      </w:r>
      <w:r>
        <w:t>for recruiting students</w:t>
      </w:r>
      <w:r w:rsidR="003A61A5" w:rsidRPr="003A61A5">
        <w:t xml:space="preserve">? </w:t>
      </w:r>
    </w:p>
    <w:p w:rsidR="003F666D" w:rsidRPr="003A61A5" w:rsidRDefault="003F666D" w:rsidP="003F666D">
      <w:pPr>
        <w:ind w:left="2160"/>
      </w:pPr>
    </w:p>
    <w:p w:rsidR="00EC3710" w:rsidRPr="009D5D60" w:rsidRDefault="00EC3710" w:rsidP="00EC3710">
      <w:pPr>
        <w:ind w:left="1440"/>
        <w:rPr>
          <w:i/>
        </w:rPr>
      </w:pPr>
    </w:p>
    <w:p w:rsidR="00EC3710" w:rsidRPr="009D5D60" w:rsidRDefault="00431E54" w:rsidP="00EC3710">
      <w:pPr>
        <w:numPr>
          <w:ilvl w:val="1"/>
          <w:numId w:val="1"/>
        </w:numPr>
        <w:rPr>
          <w:i/>
        </w:rPr>
      </w:pPr>
      <w:r>
        <w:rPr>
          <w:b/>
        </w:rPr>
        <w:t>Course Number</w:t>
      </w:r>
    </w:p>
    <w:p w:rsidR="00EC3710" w:rsidRPr="009D5D60" w:rsidRDefault="00EC3710" w:rsidP="00EC3710">
      <w:pPr>
        <w:numPr>
          <w:ilvl w:val="2"/>
          <w:numId w:val="1"/>
        </w:numPr>
        <w:rPr>
          <w:i/>
        </w:rPr>
      </w:pPr>
      <w:r w:rsidRPr="009D5D60">
        <w:t xml:space="preserve">What is the </w:t>
      </w:r>
      <w:r w:rsidR="009B6645">
        <w:t xml:space="preserve">course number that will be used for this course? Note: IDEA can arrange a course number if needed. </w:t>
      </w:r>
    </w:p>
    <w:p w:rsidR="00EC3710" w:rsidRDefault="00EC3710" w:rsidP="00EC3710">
      <w:pPr>
        <w:pStyle w:val="ListParagraph"/>
      </w:pPr>
    </w:p>
    <w:p w:rsidR="00EC3710" w:rsidRDefault="00EC3710" w:rsidP="009B6645">
      <w:pPr>
        <w:rPr>
          <w:b/>
        </w:rPr>
      </w:pPr>
    </w:p>
    <w:p w:rsidR="00EC3710" w:rsidRPr="009D5D60" w:rsidRDefault="00EC3710" w:rsidP="00EC3710">
      <w:pPr>
        <w:ind w:left="1080"/>
        <w:rPr>
          <w:b/>
        </w:rPr>
      </w:pPr>
    </w:p>
    <w:p w:rsidR="00EC3710" w:rsidRPr="00605028" w:rsidRDefault="00EC3710" w:rsidP="00EC3710">
      <w:pPr>
        <w:numPr>
          <w:ilvl w:val="1"/>
          <w:numId w:val="1"/>
        </w:numPr>
        <w:rPr>
          <w:b/>
          <w:i/>
        </w:rPr>
      </w:pPr>
      <w:r w:rsidRPr="00605028">
        <w:rPr>
          <w:b/>
        </w:rPr>
        <w:t>Legal/Contractual Requirements</w:t>
      </w:r>
    </w:p>
    <w:p w:rsidR="00EC3710" w:rsidRPr="00605028" w:rsidRDefault="009A1E89" w:rsidP="00EC3710">
      <w:pPr>
        <w:numPr>
          <w:ilvl w:val="2"/>
          <w:numId w:val="1"/>
        </w:numPr>
      </w:pPr>
      <w:r w:rsidRPr="00605028">
        <w:t xml:space="preserve">All </w:t>
      </w:r>
      <w:r w:rsidR="0059638A" w:rsidRPr="00605028">
        <w:t>programs intending to pay for services in the host country must pre-arrange a contract with the host country</w:t>
      </w:r>
      <w:r w:rsidR="00605028" w:rsidRPr="00605028">
        <w:t>. Who is the administrative support person in your department/school who will draft this contract?</w:t>
      </w:r>
      <w:r w:rsidR="0059638A" w:rsidRPr="00605028">
        <w:t xml:space="preserve"> </w:t>
      </w:r>
    </w:p>
    <w:p w:rsidR="00EC3710" w:rsidRDefault="00EC3710" w:rsidP="008053C9">
      <w:pPr>
        <w:ind w:left="360"/>
        <w:rPr>
          <w:sz w:val="16"/>
          <w:szCs w:val="16"/>
        </w:rPr>
      </w:pPr>
    </w:p>
    <w:p w:rsidR="00605028" w:rsidRDefault="00605028" w:rsidP="008053C9">
      <w:pPr>
        <w:ind w:left="360"/>
        <w:rPr>
          <w:sz w:val="16"/>
          <w:szCs w:val="16"/>
        </w:rPr>
      </w:pPr>
    </w:p>
    <w:p w:rsidR="00605028" w:rsidRDefault="00605028" w:rsidP="008053C9">
      <w:pPr>
        <w:ind w:left="360"/>
        <w:rPr>
          <w:sz w:val="16"/>
          <w:szCs w:val="16"/>
        </w:rPr>
      </w:pPr>
    </w:p>
    <w:p w:rsidR="00605028" w:rsidRDefault="00605028" w:rsidP="008053C9">
      <w:pPr>
        <w:ind w:left="360"/>
        <w:rPr>
          <w:sz w:val="16"/>
          <w:szCs w:val="16"/>
        </w:rPr>
      </w:pPr>
    </w:p>
    <w:p w:rsidR="00605028" w:rsidRDefault="00605028" w:rsidP="008053C9">
      <w:pPr>
        <w:ind w:left="360"/>
        <w:rPr>
          <w:sz w:val="16"/>
          <w:szCs w:val="16"/>
        </w:rPr>
      </w:pPr>
    </w:p>
    <w:p w:rsidR="00605028" w:rsidRPr="00CD74A7" w:rsidRDefault="00605028" w:rsidP="008053C9">
      <w:pPr>
        <w:ind w:left="360"/>
        <w:rPr>
          <w:sz w:val="16"/>
          <w:szCs w:val="16"/>
        </w:rPr>
      </w:pPr>
    </w:p>
    <w:sectPr w:rsidR="00605028" w:rsidRPr="00CD74A7" w:rsidSect="00E33BCE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89" w:rsidRDefault="009A1E89" w:rsidP="00E33BCE">
      <w:r>
        <w:separator/>
      </w:r>
    </w:p>
  </w:endnote>
  <w:endnote w:type="continuationSeparator" w:id="0">
    <w:p w:rsidR="009A1E89" w:rsidRDefault="009A1E89" w:rsidP="00E3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89" w:rsidRDefault="009A1E89" w:rsidP="00E33BCE">
    <w:pPr>
      <w:ind w:left="360"/>
      <w:rPr>
        <w:sz w:val="16"/>
        <w:szCs w:val="16"/>
      </w:rPr>
    </w:pPr>
    <w:r>
      <w:rPr>
        <w:sz w:val="16"/>
        <w:szCs w:val="16"/>
      </w:rPr>
      <w:t xml:space="preserve">Last Revision:  </w:t>
    </w:r>
    <w:r w:rsidR="00354A32">
      <w:rPr>
        <w:sz w:val="16"/>
        <w:szCs w:val="16"/>
      </w:rPr>
      <w:t xml:space="preserve">Nov </w:t>
    </w:r>
    <w:r>
      <w:rPr>
        <w:sz w:val="16"/>
        <w:szCs w:val="16"/>
      </w:rPr>
      <w:t>2012 (LSR)</w:t>
    </w:r>
  </w:p>
  <w:p w:rsidR="009A1E89" w:rsidRPr="00E33BCE" w:rsidRDefault="009A1E89">
    <w:pPr>
      <w:pStyle w:val="Footer"/>
      <w:rPr>
        <w:sz w:val="16"/>
      </w:rPr>
    </w:pPr>
  </w:p>
  <w:p w:rsidR="009A1E89" w:rsidRDefault="009A1E89">
    <w:pPr>
      <w:pStyle w:val="Footer"/>
    </w:pPr>
  </w:p>
  <w:p w:rsidR="009A1E89" w:rsidRDefault="009A1E89">
    <w:pPr>
      <w:pStyle w:val="Footer"/>
    </w:pPr>
  </w:p>
  <w:p w:rsidR="009A1E89" w:rsidRDefault="009A1E89">
    <w:pPr>
      <w:pStyle w:val="Footer"/>
    </w:pPr>
  </w:p>
  <w:p w:rsidR="009A1E89" w:rsidRDefault="009A1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89" w:rsidRDefault="009A1E89" w:rsidP="00E33BCE">
      <w:r>
        <w:separator/>
      </w:r>
    </w:p>
  </w:footnote>
  <w:footnote w:type="continuationSeparator" w:id="0">
    <w:p w:rsidR="009A1E89" w:rsidRDefault="009A1E89" w:rsidP="00E3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DF"/>
    <w:multiLevelType w:val="hybridMultilevel"/>
    <w:tmpl w:val="795A05DE"/>
    <w:lvl w:ilvl="0" w:tplc="71AC3D6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A72259"/>
    <w:multiLevelType w:val="hybridMultilevel"/>
    <w:tmpl w:val="ACEE968C"/>
    <w:lvl w:ilvl="0" w:tplc="CBEE1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AC16A4"/>
    <w:multiLevelType w:val="hybridMultilevel"/>
    <w:tmpl w:val="CA0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3BB4"/>
    <w:multiLevelType w:val="hybridMultilevel"/>
    <w:tmpl w:val="6C36C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47735F"/>
    <w:multiLevelType w:val="hybridMultilevel"/>
    <w:tmpl w:val="89D2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277C"/>
    <w:multiLevelType w:val="hybridMultilevel"/>
    <w:tmpl w:val="3CA883F2"/>
    <w:lvl w:ilvl="0" w:tplc="A20C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1A1898"/>
    <w:multiLevelType w:val="hybridMultilevel"/>
    <w:tmpl w:val="61044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55A75"/>
    <w:multiLevelType w:val="hybridMultilevel"/>
    <w:tmpl w:val="F7AE97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6D83FF1"/>
    <w:multiLevelType w:val="hybridMultilevel"/>
    <w:tmpl w:val="8FA8B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54710"/>
    <w:multiLevelType w:val="hybridMultilevel"/>
    <w:tmpl w:val="59F8FF20"/>
    <w:lvl w:ilvl="0" w:tplc="9ED254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766E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2610AB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0529B"/>
    <w:multiLevelType w:val="hybridMultilevel"/>
    <w:tmpl w:val="72FED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E61BAD"/>
    <w:multiLevelType w:val="hybridMultilevel"/>
    <w:tmpl w:val="DF0EBE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2016DB5"/>
    <w:multiLevelType w:val="hybridMultilevel"/>
    <w:tmpl w:val="2E7CB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B966CE"/>
    <w:multiLevelType w:val="hybridMultilevel"/>
    <w:tmpl w:val="6636BE4E"/>
    <w:lvl w:ilvl="0" w:tplc="1FBAA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65"/>
    <w:rsid w:val="00000DC5"/>
    <w:rsid w:val="000C011E"/>
    <w:rsid w:val="000C24DE"/>
    <w:rsid w:val="000D32B0"/>
    <w:rsid w:val="000E354B"/>
    <w:rsid w:val="000E4603"/>
    <w:rsid w:val="000E5897"/>
    <w:rsid w:val="000F54DF"/>
    <w:rsid w:val="00126DC1"/>
    <w:rsid w:val="001308A2"/>
    <w:rsid w:val="00141046"/>
    <w:rsid w:val="00164F8C"/>
    <w:rsid w:val="001A107A"/>
    <w:rsid w:val="001A31BB"/>
    <w:rsid w:val="001C35FD"/>
    <w:rsid w:val="001F6478"/>
    <w:rsid w:val="002C1B5E"/>
    <w:rsid w:val="002D6866"/>
    <w:rsid w:val="002F6FA0"/>
    <w:rsid w:val="00311A94"/>
    <w:rsid w:val="003457F2"/>
    <w:rsid w:val="00354A32"/>
    <w:rsid w:val="0037151A"/>
    <w:rsid w:val="003736CF"/>
    <w:rsid w:val="003779DB"/>
    <w:rsid w:val="003A61A5"/>
    <w:rsid w:val="003C1376"/>
    <w:rsid w:val="003C588E"/>
    <w:rsid w:val="003C5C3D"/>
    <w:rsid w:val="003C5DAD"/>
    <w:rsid w:val="003F666D"/>
    <w:rsid w:val="003F6765"/>
    <w:rsid w:val="004300EA"/>
    <w:rsid w:val="00431E54"/>
    <w:rsid w:val="0044621A"/>
    <w:rsid w:val="00471475"/>
    <w:rsid w:val="004E4669"/>
    <w:rsid w:val="004F1883"/>
    <w:rsid w:val="004F5901"/>
    <w:rsid w:val="004F7F2B"/>
    <w:rsid w:val="0052145E"/>
    <w:rsid w:val="00551CE3"/>
    <w:rsid w:val="00577390"/>
    <w:rsid w:val="0059638A"/>
    <w:rsid w:val="00605028"/>
    <w:rsid w:val="00627D31"/>
    <w:rsid w:val="006366F9"/>
    <w:rsid w:val="00637D89"/>
    <w:rsid w:val="0064088F"/>
    <w:rsid w:val="00641054"/>
    <w:rsid w:val="00665A57"/>
    <w:rsid w:val="00684665"/>
    <w:rsid w:val="006C1CF3"/>
    <w:rsid w:val="006E7D05"/>
    <w:rsid w:val="00770A80"/>
    <w:rsid w:val="00771BC2"/>
    <w:rsid w:val="00786DF0"/>
    <w:rsid w:val="007E40C6"/>
    <w:rsid w:val="0080116F"/>
    <w:rsid w:val="008053C9"/>
    <w:rsid w:val="008232AD"/>
    <w:rsid w:val="00837032"/>
    <w:rsid w:val="008508A9"/>
    <w:rsid w:val="00871810"/>
    <w:rsid w:val="0087266C"/>
    <w:rsid w:val="008734FB"/>
    <w:rsid w:val="008A1ADE"/>
    <w:rsid w:val="008A22A7"/>
    <w:rsid w:val="008B5609"/>
    <w:rsid w:val="008B61DB"/>
    <w:rsid w:val="008D33DE"/>
    <w:rsid w:val="008F228B"/>
    <w:rsid w:val="009217FE"/>
    <w:rsid w:val="00932524"/>
    <w:rsid w:val="00942217"/>
    <w:rsid w:val="009A1E89"/>
    <w:rsid w:val="009B6645"/>
    <w:rsid w:val="009D5D60"/>
    <w:rsid w:val="00A36E50"/>
    <w:rsid w:val="00A40897"/>
    <w:rsid w:val="00A54EEC"/>
    <w:rsid w:val="00A66D62"/>
    <w:rsid w:val="00A94CB3"/>
    <w:rsid w:val="00AB486B"/>
    <w:rsid w:val="00AE15AD"/>
    <w:rsid w:val="00AF39C4"/>
    <w:rsid w:val="00B23B43"/>
    <w:rsid w:val="00B26299"/>
    <w:rsid w:val="00B33DEB"/>
    <w:rsid w:val="00B52792"/>
    <w:rsid w:val="00B71049"/>
    <w:rsid w:val="00B73E3E"/>
    <w:rsid w:val="00BC4846"/>
    <w:rsid w:val="00BC7B18"/>
    <w:rsid w:val="00BD3A2C"/>
    <w:rsid w:val="00C16466"/>
    <w:rsid w:val="00C310CB"/>
    <w:rsid w:val="00C502C9"/>
    <w:rsid w:val="00C61AD5"/>
    <w:rsid w:val="00C62869"/>
    <w:rsid w:val="00CA556E"/>
    <w:rsid w:val="00CB5D6C"/>
    <w:rsid w:val="00CD74A7"/>
    <w:rsid w:val="00CE4BDB"/>
    <w:rsid w:val="00CF42FF"/>
    <w:rsid w:val="00D9178A"/>
    <w:rsid w:val="00DD2D2C"/>
    <w:rsid w:val="00DD3455"/>
    <w:rsid w:val="00E20475"/>
    <w:rsid w:val="00E33BCE"/>
    <w:rsid w:val="00E455EF"/>
    <w:rsid w:val="00E656A8"/>
    <w:rsid w:val="00E94053"/>
    <w:rsid w:val="00EC3710"/>
    <w:rsid w:val="00EC42FD"/>
    <w:rsid w:val="00F36C37"/>
    <w:rsid w:val="00F62688"/>
    <w:rsid w:val="00F76E4A"/>
    <w:rsid w:val="00F9140B"/>
    <w:rsid w:val="00FA0866"/>
    <w:rsid w:val="00FD21AC"/>
    <w:rsid w:val="00FD43A3"/>
    <w:rsid w:val="00FE2785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7D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22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8A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36C37"/>
    <w:rPr>
      <w:color w:val="808080"/>
    </w:rPr>
  </w:style>
  <w:style w:type="paragraph" w:styleId="Header">
    <w:name w:val="header"/>
    <w:basedOn w:val="Normal"/>
    <w:link w:val="HeaderChar"/>
    <w:rsid w:val="00E3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B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CE"/>
    <w:rPr>
      <w:sz w:val="24"/>
      <w:szCs w:val="24"/>
    </w:rPr>
  </w:style>
  <w:style w:type="character" w:styleId="FollowedHyperlink">
    <w:name w:val="FollowedHyperlink"/>
    <w:basedOn w:val="DefaultParagraphFont"/>
    <w:rsid w:val="004F59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7D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22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8A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36C37"/>
    <w:rPr>
      <w:color w:val="808080"/>
    </w:rPr>
  </w:style>
  <w:style w:type="paragraph" w:styleId="Header">
    <w:name w:val="header"/>
    <w:basedOn w:val="Normal"/>
    <w:link w:val="HeaderChar"/>
    <w:rsid w:val="00E3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B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CE"/>
    <w:rPr>
      <w:sz w:val="24"/>
      <w:szCs w:val="24"/>
    </w:rPr>
  </w:style>
  <w:style w:type="character" w:styleId="FollowedHyperlink">
    <w:name w:val="FollowedHyperlink"/>
    <w:basedOn w:val="DefaultParagraphFont"/>
    <w:rsid w:val="004F5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vel.state.gov/passport/fees/fees_50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egonstate.edu/international/studyabroad/programs/sear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ravel.state.gov/travel/cis_pa_tw/tw/tw_176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llian.Read@oregon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811E-F76A-443D-BA7D-CD879A1F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6</Pages>
  <Words>1032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Abroad Proposal Guidelines</vt:lpstr>
    </vt:vector>
  </TitlesOfParts>
  <Company>OSU</Company>
  <LinksUpToDate>false</LinksUpToDate>
  <CharactersWithSpaces>8197</CharactersWithSpaces>
  <SharedDoc>false</SharedDoc>
  <HLinks>
    <vt:vector size="6" baseType="variant"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http://oregonstate.edu/international/study_abroad/CatB/information.html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Proposal Guidelines</dc:title>
  <dc:creator>Carol Leder</dc:creator>
  <cp:lastModifiedBy>Support</cp:lastModifiedBy>
  <cp:revision>10</cp:revision>
  <cp:lastPrinted>2006-01-25T00:10:00Z</cp:lastPrinted>
  <dcterms:created xsi:type="dcterms:W3CDTF">2012-09-25T22:38:00Z</dcterms:created>
  <dcterms:modified xsi:type="dcterms:W3CDTF">2012-11-29T17:39:00Z</dcterms:modified>
</cp:coreProperties>
</file>